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74F00" w14:textId="77777777" w:rsidR="00AA255D" w:rsidRDefault="00AA255D" w:rsidP="00AA255D">
      <w:pPr>
        <w:jc w:val="center"/>
        <w:rPr>
          <w:b/>
          <w:bCs/>
          <w:sz w:val="52"/>
          <w:szCs w:val="52"/>
        </w:rPr>
      </w:pPr>
      <w:r>
        <w:rPr>
          <w:rFonts w:hint="eastAsia"/>
          <w:b/>
          <w:bCs/>
          <w:sz w:val="52"/>
          <w:szCs w:val="52"/>
        </w:rPr>
        <w:t>物理光学基础实验</w:t>
      </w:r>
    </w:p>
    <w:p w14:paraId="41CFE150" w14:textId="557A2D0D" w:rsidR="00AA255D" w:rsidRDefault="00AA255D" w:rsidP="00D30173">
      <w:pPr>
        <w:jc w:val="center"/>
        <w:rPr>
          <w:b/>
          <w:bCs/>
          <w:sz w:val="28"/>
          <w:szCs w:val="28"/>
        </w:rPr>
      </w:pPr>
      <w:r>
        <w:rPr>
          <w:rFonts w:hint="eastAsia"/>
          <w:b/>
          <w:bCs/>
          <w:sz w:val="28"/>
          <w:szCs w:val="28"/>
        </w:rPr>
        <w:t>实验日期：</w:t>
      </w:r>
      <w:r>
        <w:rPr>
          <w:rFonts w:hint="eastAsia"/>
          <w:b/>
          <w:bCs/>
          <w:sz w:val="28"/>
          <w:szCs w:val="28"/>
        </w:rPr>
        <w:t>2022.1</w:t>
      </w:r>
      <w:r w:rsidR="00D30173">
        <w:rPr>
          <w:b/>
          <w:bCs/>
          <w:sz w:val="28"/>
          <w:szCs w:val="28"/>
        </w:rPr>
        <w:t xml:space="preserve">1.22    </w:t>
      </w:r>
    </w:p>
    <w:p w14:paraId="5F0388E3" w14:textId="6CFA5D73" w:rsidR="00AA255D" w:rsidRPr="00906A70" w:rsidRDefault="00AA255D" w:rsidP="00906A70">
      <w:pPr>
        <w:pStyle w:val="a7"/>
        <w:numPr>
          <w:ilvl w:val="0"/>
          <w:numId w:val="8"/>
        </w:numPr>
        <w:ind w:firstLineChars="0"/>
        <w:jc w:val="left"/>
        <w:rPr>
          <w:b/>
          <w:bCs/>
          <w:sz w:val="44"/>
          <w:szCs w:val="44"/>
        </w:rPr>
      </w:pPr>
      <w:r w:rsidRPr="00906A70">
        <w:rPr>
          <w:rFonts w:hint="eastAsia"/>
          <w:b/>
          <w:bCs/>
          <w:sz w:val="44"/>
          <w:szCs w:val="44"/>
        </w:rPr>
        <w:t>实验</w:t>
      </w:r>
      <w:r w:rsidR="00CE57F5">
        <w:rPr>
          <w:rFonts w:hint="eastAsia"/>
          <w:b/>
          <w:bCs/>
          <w:sz w:val="44"/>
          <w:szCs w:val="44"/>
        </w:rPr>
        <w:t>名称</w:t>
      </w:r>
    </w:p>
    <w:p w14:paraId="25A7499A" w14:textId="49CAD856" w:rsidR="00AA255D" w:rsidRPr="00016FE1" w:rsidRDefault="00A66CC1" w:rsidP="00AA255D">
      <w:pPr>
        <w:jc w:val="left"/>
        <w:rPr>
          <w:rFonts w:ascii="宋体" w:eastAsia="宋体" w:hAnsi="宋体"/>
          <w:sz w:val="24"/>
        </w:rPr>
      </w:pPr>
      <w:r w:rsidRPr="00016FE1">
        <w:rPr>
          <w:rFonts w:ascii="宋体" w:eastAsia="宋体" w:hAnsi="宋体" w:hint="eastAsia"/>
          <w:sz w:val="24"/>
        </w:rPr>
        <w:t>实验</w:t>
      </w:r>
      <w:proofErr w:type="gramStart"/>
      <w:r w:rsidRPr="00016FE1">
        <w:rPr>
          <w:rFonts w:ascii="宋体" w:eastAsia="宋体" w:hAnsi="宋体" w:hint="eastAsia"/>
          <w:sz w:val="24"/>
        </w:rPr>
        <w:t>一</w:t>
      </w:r>
      <w:proofErr w:type="gramEnd"/>
      <w:r w:rsidRPr="00016FE1">
        <w:rPr>
          <w:rFonts w:ascii="宋体" w:eastAsia="宋体" w:hAnsi="宋体" w:hint="eastAsia"/>
          <w:sz w:val="24"/>
        </w:rPr>
        <w:t>：</w:t>
      </w:r>
      <w:r w:rsidR="00AA255D" w:rsidRPr="00016FE1">
        <w:rPr>
          <w:rFonts w:ascii="宋体" w:eastAsia="宋体" w:hAnsi="宋体" w:hint="eastAsia"/>
          <w:sz w:val="24"/>
        </w:rPr>
        <w:t>光的干涉与衍射实验</w:t>
      </w:r>
    </w:p>
    <w:p w14:paraId="1DBF6A52" w14:textId="48C5894D" w:rsidR="00AA255D" w:rsidRPr="00016FE1" w:rsidRDefault="00A66CC1" w:rsidP="00AA255D">
      <w:pPr>
        <w:jc w:val="left"/>
        <w:rPr>
          <w:rFonts w:ascii="宋体" w:eastAsia="宋体" w:hAnsi="宋体"/>
          <w:sz w:val="24"/>
        </w:rPr>
      </w:pPr>
      <w:r w:rsidRPr="00016FE1">
        <w:rPr>
          <w:rFonts w:ascii="宋体" w:eastAsia="宋体" w:hAnsi="宋体" w:hint="eastAsia"/>
          <w:sz w:val="24"/>
        </w:rPr>
        <w:t>实验二：</w:t>
      </w:r>
      <w:r w:rsidR="00AA255D" w:rsidRPr="00016FE1">
        <w:rPr>
          <w:rFonts w:ascii="宋体" w:eastAsia="宋体" w:hAnsi="宋体"/>
          <w:sz w:val="24"/>
        </w:rPr>
        <w:t>光的</w:t>
      </w:r>
      <w:r w:rsidR="00AA255D" w:rsidRPr="00016FE1">
        <w:rPr>
          <w:rFonts w:ascii="宋体" w:eastAsia="宋体" w:hAnsi="宋体" w:hint="eastAsia"/>
          <w:sz w:val="24"/>
        </w:rPr>
        <w:t>偏振与双折射实验</w:t>
      </w:r>
    </w:p>
    <w:p w14:paraId="535E894E" w14:textId="77777777" w:rsidR="00AA255D" w:rsidRDefault="00AA255D" w:rsidP="00AA255D">
      <w:pPr>
        <w:jc w:val="left"/>
        <w:rPr>
          <w:rFonts w:ascii="宋体" w:eastAsia="宋体" w:hAnsi="宋体"/>
          <w:szCs w:val="21"/>
        </w:rPr>
      </w:pPr>
    </w:p>
    <w:p w14:paraId="6CC6540B" w14:textId="5AA9DDB1" w:rsidR="00AA255D" w:rsidRDefault="00AA255D" w:rsidP="00AA255D">
      <w:pPr>
        <w:jc w:val="left"/>
        <w:rPr>
          <w:b/>
          <w:bCs/>
          <w:sz w:val="44"/>
          <w:szCs w:val="44"/>
        </w:rPr>
      </w:pPr>
      <w:r>
        <w:rPr>
          <w:rFonts w:hint="eastAsia"/>
          <w:b/>
          <w:bCs/>
          <w:sz w:val="44"/>
          <w:szCs w:val="44"/>
        </w:rPr>
        <w:t>二</w:t>
      </w:r>
      <w:r w:rsidR="00906A70">
        <w:rPr>
          <w:rFonts w:hint="eastAsia"/>
          <w:b/>
          <w:bCs/>
          <w:sz w:val="44"/>
          <w:szCs w:val="44"/>
        </w:rPr>
        <w:t>、</w:t>
      </w:r>
      <w:r>
        <w:rPr>
          <w:rFonts w:hint="eastAsia"/>
          <w:b/>
          <w:bCs/>
          <w:sz w:val="44"/>
          <w:szCs w:val="44"/>
        </w:rPr>
        <w:t>实验目的</w:t>
      </w:r>
    </w:p>
    <w:p w14:paraId="0F931A9E" w14:textId="77777777" w:rsidR="00AA255D" w:rsidRPr="00016FE1" w:rsidRDefault="00AA255D" w:rsidP="00AA255D">
      <w:pPr>
        <w:rPr>
          <w:rFonts w:ascii="宋体" w:hAnsi="宋体" w:cs="宋体"/>
          <w:sz w:val="28"/>
          <w:szCs w:val="28"/>
        </w:rPr>
      </w:pPr>
      <w:r w:rsidRPr="00016FE1">
        <w:rPr>
          <w:rFonts w:ascii="宋体" w:hAnsi="宋体" w:cs="宋体" w:hint="eastAsia"/>
          <w:sz w:val="28"/>
          <w:szCs w:val="28"/>
        </w:rPr>
        <w:t>实验</w:t>
      </w:r>
      <w:proofErr w:type="gramStart"/>
      <w:r w:rsidRPr="00016FE1">
        <w:rPr>
          <w:rFonts w:ascii="宋体" w:hAnsi="宋体" w:cs="宋体" w:hint="eastAsia"/>
          <w:sz w:val="28"/>
          <w:szCs w:val="28"/>
        </w:rPr>
        <w:t>一</w:t>
      </w:r>
      <w:proofErr w:type="gramEnd"/>
      <w:r w:rsidRPr="00016FE1">
        <w:rPr>
          <w:rFonts w:ascii="宋体" w:hAnsi="宋体" w:cs="宋体" w:hint="eastAsia"/>
          <w:sz w:val="28"/>
          <w:szCs w:val="28"/>
        </w:rPr>
        <w:t>：</w:t>
      </w:r>
    </w:p>
    <w:p w14:paraId="09F7F29C" w14:textId="22CF86EC" w:rsidR="00C77B91" w:rsidRPr="00016FE1" w:rsidRDefault="00C77B91" w:rsidP="00C77B91">
      <w:pPr>
        <w:rPr>
          <w:rFonts w:ascii="宋体" w:hAnsi="宋体" w:cs="宋体"/>
          <w:sz w:val="24"/>
        </w:rPr>
      </w:pPr>
      <w:r w:rsidRPr="00016FE1">
        <w:rPr>
          <w:rFonts w:ascii="宋体" w:hAnsi="宋体" w:cs="宋体" w:hint="eastAsia"/>
          <w:sz w:val="24"/>
        </w:rPr>
        <w:t>1</w:t>
      </w:r>
      <w:r w:rsidRPr="00016FE1">
        <w:rPr>
          <w:rFonts w:ascii="宋体" w:hAnsi="宋体" w:cs="宋体"/>
          <w:sz w:val="24"/>
        </w:rPr>
        <w:t>.</w:t>
      </w:r>
      <w:r w:rsidR="00AA255D" w:rsidRPr="00016FE1">
        <w:rPr>
          <w:rFonts w:ascii="宋体" w:hAnsi="宋体" w:cs="宋体" w:hint="eastAsia"/>
          <w:sz w:val="24"/>
        </w:rPr>
        <w:t>观察单缝</w:t>
      </w:r>
      <w:r w:rsidRPr="00016FE1">
        <w:rPr>
          <w:rFonts w:ascii="宋体" w:hAnsi="宋体" w:cs="宋体" w:hint="eastAsia"/>
          <w:sz w:val="24"/>
        </w:rPr>
        <w:t>和多缝</w:t>
      </w:r>
      <w:r w:rsidR="00AA255D" w:rsidRPr="00016FE1">
        <w:rPr>
          <w:rFonts w:ascii="宋体" w:hAnsi="宋体" w:cs="宋体" w:hint="eastAsia"/>
          <w:sz w:val="24"/>
        </w:rPr>
        <w:t>衍射现象，加深对波衍射理论的理解</w:t>
      </w:r>
      <w:r w:rsidRPr="00016FE1">
        <w:rPr>
          <w:rFonts w:ascii="宋体" w:hAnsi="宋体" w:cs="宋体" w:hint="eastAsia"/>
          <w:sz w:val="24"/>
        </w:rPr>
        <w:t>；</w:t>
      </w:r>
    </w:p>
    <w:p w14:paraId="18622C88" w14:textId="4B1F221D" w:rsidR="00AA255D" w:rsidRPr="00016FE1" w:rsidRDefault="00AA255D" w:rsidP="00AA255D">
      <w:pPr>
        <w:rPr>
          <w:rFonts w:ascii="宋体" w:hAnsi="宋体" w:cs="宋体"/>
          <w:sz w:val="24"/>
        </w:rPr>
      </w:pPr>
      <w:r w:rsidRPr="00016FE1">
        <w:rPr>
          <w:rFonts w:ascii="宋体" w:hAnsi="宋体" w:cs="宋体" w:hint="eastAsia"/>
          <w:sz w:val="24"/>
        </w:rPr>
        <w:t>2.</w:t>
      </w:r>
      <w:r w:rsidR="00C77B91" w:rsidRPr="00016FE1">
        <w:rPr>
          <w:rFonts w:ascii="宋体" w:hAnsi="宋体" w:cs="宋体" w:hint="eastAsia"/>
          <w:sz w:val="24"/>
        </w:rPr>
        <w:t>观察小孔和挡光屏衍射现象，验证波的衍射理论；</w:t>
      </w:r>
    </w:p>
    <w:p w14:paraId="62467F2E" w14:textId="76CBFB18" w:rsidR="00C77B91" w:rsidRPr="00016FE1" w:rsidRDefault="00C77B91" w:rsidP="00AA255D">
      <w:pPr>
        <w:rPr>
          <w:rFonts w:ascii="宋体" w:hAnsi="宋体" w:cs="宋体"/>
          <w:sz w:val="24"/>
        </w:rPr>
      </w:pPr>
      <w:r w:rsidRPr="00016FE1">
        <w:rPr>
          <w:rFonts w:ascii="宋体" w:hAnsi="宋体" w:cs="宋体" w:hint="eastAsia"/>
          <w:sz w:val="24"/>
        </w:rPr>
        <w:t>3</w:t>
      </w:r>
      <w:r w:rsidRPr="00016FE1">
        <w:rPr>
          <w:rFonts w:ascii="宋体" w:hAnsi="宋体" w:cs="宋体"/>
          <w:sz w:val="24"/>
        </w:rPr>
        <w:t>.</w:t>
      </w:r>
      <w:r w:rsidRPr="00016FE1">
        <w:rPr>
          <w:rFonts w:ascii="宋体" w:hAnsi="宋体" w:cs="宋体" w:hint="eastAsia"/>
          <w:sz w:val="24"/>
        </w:rPr>
        <w:t>测量单缝衍射的相对光强分布，掌握其分布规律</w:t>
      </w:r>
      <w:r w:rsidR="007D353C" w:rsidRPr="00016FE1">
        <w:rPr>
          <w:rFonts w:ascii="宋体" w:hAnsi="宋体" w:cs="宋体" w:hint="eastAsia"/>
          <w:sz w:val="24"/>
        </w:rPr>
        <w:t>；</w:t>
      </w:r>
    </w:p>
    <w:p w14:paraId="6148FAA0" w14:textId="04A3DC4C" w:rsidR="00C77B91" w:rsidRPr="00016FE1" w:rsidRDefault="00C77B91" w:rsidP="00AA255D">
      <w:pPr>
        <w:rPr>
          <w:rFonts w:ascii="宋体" w:hAnsi="宋体" w:cs="宋体"/>
          <w:sz w:val="24"/>
        </w:rPr>
      </w:pPr>
      <w:r w:rsidRPr="00016FE1">
        <w:rPr>
          <w:rFonts w:ascii="宋体" w:hAnsi="宋体" w:cs="宋体" w:hint="eastAsia"/>
          <w:sz w:val="24"/>
        </w:rPr>
        <w:t>4</w:t>
      </w:r>
      <w:r w:rsidRPr="00016FE1">
        <w:rPr>
          <w:rFonts w:ascii="宋体" w:hAnsi="宋体" w:cs="宋体"/>
          <w:sz w:val="24"/>
        </w:rPr>
        <w:t>.</w:t>
      </w:r>
      <w:r w:rsidRPr="00016FE1">
        <w:rPr>
          <w:rFonts w:ascii="宋体" w:hAnsi="宋体" w:cs="宋体" w:hint="eastAsia"/>
          <w:sz w:val="24"/>
        </w:rPr>
        <w:t>通过实验现象加深对光的波动理论和惠更斯-菲</w:t>
      </w:r>
      <w:proofErr w:type="gramStart"/>
      <w:r w:rsidRPr="00016FE1">
        <w:rPr>
          <w:rFonts w:ascii="宋体" w:hAnsi="宋体" w:cs="宋体" w:hint="eastAsia"/>
          <w:sz w:val="24"/>
        </w:rPr>
        <w:t>涅</w:t>
      </w:r>
      <w:proofErr w:type="gramEnd"/>
      <w:r w:rsidRPr="00016FE1">
        <w:rPr>
          <w:rFonts w:ascii="宋体" w:hAnsi="宋体" w:cs="宋体" w:hint="eastAsia"/>
          <w:sz w:val="24"/>
        </w:rPr>
        <w:t>尔原理的理解。</w:t>
      </w:r>
    </w:p>
    <w:p w14:paraId="30CBF50D" w14:textId="77777777" w:rsidR="00AA255D" w:rsidRPr="00016FE1" w:rsidRDefault="00AA255D" w:rsidP="00AA255D">
      <w:pPr>
        <w:rPr>
          <w:rFonts w:ascii="宋体" w:hAnsi="宋体" w:cs="宋体"/>
          <w:sz w:val="24"/>
        </w:rPr>
      </w:pPr>
    </w:p>
    <w:p w14:paraId="1B84BA02" w14:textId="77777777" w:rsidR="00AA255D" w:rsidRPr="00016FE1" w:rsidRDefault="00AA255D" w:rsidP="00AA255D">
      <w:pPr>
        <w:rPr>
          <w:rFonts w:ascii="宋体" w:hAnsi="宋体" w:cs="宋体"/>
          <w:sz w:val="28"/>
          <w:szCs w:val="28"/>
        </w:rPr>
      </w:pPr>
      <w:r w:rsidRPr="00016FE1">
        <w:rPr>
          <w:rFonts w:ascii="宋体" w:hAnsi="宋体" w:cs="宋体" w:hint="eastAsia"/>
          <w:sz w:val="28"/>
          <w:szCs w:val="28"/>
        </w:rPr>
        <w:t>实验二：</w:t>
      </w:r>
    </w:p>
    <w:p w14:paraId="4DE0A0BD" w14:textId="1D4707CF" w:rsidR="00AA255D" w:rsidRPr="00016FE1" w:rsidRDefault="00AA255D" w:rsidP="00AA255D">
      <w:pPr>
        <w:numPr>
          <w:ilvl w:val="0"/>
          <w:numId w:val="2"/>
        </w:numPr>
        <w:rPr>
          <w:rFonts w:ascii="宋体" w:hAnsi="宋体" w:cs="宋体"/>
          <w:sz w:val="24"/>
        </w:rPr>
      </w:pPr>
      <w:r w:rsidRPr="00016FE1">
        <w:rPr>
          <w:rFonts w:ascii="宋体" w:hAnsi="宋体" w:cs="宋体" w:hint="eastAsia"/>
          <w:sz w:val="24"/>
        </w:rPr>
        <w:t>观察偏振消光现象，加深对光波的偏振性的理解</w:t>
      </w:r>
      <w:r w:rsidR="00C77B91" w:rsidRPr="00016FE1">
        <w:rPr>
          <w:rFonts w:ascii="宋体" w:hAnsi="宋体" w:cs="宋体" w:hint="eastAsia"/>
          <w:sz w:val="24"/>
        </w:rPr>
        <w:t>；</w:t>
      </w:r>
    </w:p>
    <w:p w14:paraId="3D834D79" w14:textId="49034C84" w:rsidR="00AA255D" w:rsidRPr="00016FE1" w:rsidRDefault="00AA255D" w:rsidP="00AA255D">
      <w:pPr>
        <w:numPr>
          <w:ilvl w:val="0"/>
          <w:numId w:val="2"/>
        </w:numPr>
        <w:rPr>
          <w:rFonts w:ascii="宋体" w:hAnsi="宋体" w:cs="宋体"/>
          <w:sz w:val="24"/>
        </w:rPr>
      </w:pPr>
      <w:r w:rsidRPr="00016FE1">
        <w:rPr>
          <w:rFonts w:ascii="宋体" w:hAnsi="宋体" w:cs="宋体" w:hint="eastAsia"/>
          <w:sz w:val="24"/>
        </w:rPr>
        <w:t>观察光的双折射现象，理解对于各向异性晶体的分光特性</w:t>
      </w:r>
      <w:r w:rsidR="00C77B91" w:rsidRPr="00016FE1">
        <w:rPr>
          <w:rFonts w:ascii="宋体" w:hAnsi="宋体" w:cs="宋体" w:hint="eastAsia"/>
          <w:sz w:val="24"/>
        </w:rPr>
        <w:t>。</w:t>
      </w:r>
    </w:p>
    <w:p w14:paraId="47543B9F" w14:textId="77777777" w:rsidR="00906A70" w:rsidRPr="00016FE1" w:rsidRDefault="00906A70" w:rsidP="00906A70">
      <w:pPr>
        <w:jc w:val="left"/>
        <w:rPr>
          <w:rFonts w:ascii="宋体" w:hAnsi="宋体" w:cs="宋体"/>
          <w:sz w:val="24"/>
        </w:rPr>
      </w:pPr>
    </w:p>
    <w:p w14:paraId="3E797DF4" w14:textId="0A7E0ACD" w:rsidR="00AA255D" w:rsidRPr="00906A70" w:rsidRDefault="00906A70" w:rsidP="00906A70">
      <w:pPr>
        <w:jc w:val="left"/>
        <w:rPr>
          <w:b/>
          <w:bCs/>
          <w:sz w:val="44"/>
          <w:szCs w:val="44"/>
        </w:rPr>
      </w:pPr>
      <w:r>
        <w:rPr>
          <w:rFonts w:hint="eastAsia"/>
          <w:b/>
          <w:bCs/>
          <w:sz w:val="44"/>
          <w:szCs w:val="44"/>
        </w:rPr>
        <w:t>三、</w:t>
      </w:r>
      <w:r w:rsidR="00AA255D" w:rsidRPr="00906A70">
        <w:rPr>
          <w:rFonts w:hint="eastAsia"/>
          <w:b/>
          <w:bCs/>
          <w:sz w:val="44"/>
          <w:szCs w:val="44"/>
        </w:rPr>
        <w:t>实验原理</w:t>
      </w:r>
    </w:p>
    <w:p w14:paraId="55E1CCE3" w14:textId="77777777" w:rsidR="00AA255D" w:rsidRPr="00016FE1" w:rsidRDefault="00AA255D" w:rsidP="00AA255D">
      <w:pPr>
        <w:rPr>
          <w:rFonts w:ascii="宋体" w:hAnsi="宋体" w:cs="宋体"/>
          <w:sz w:val="28"/>
          <w:szCs w:val="28"/>
        </w:rPr>
      </w:pPr>
      <w:r w:rsidRPr="00016FE1">
        <w:rPr>
          <w:rFonts w:ascii="宋体" w:hAnsi="宋体" w:cs="宋体" w:hint="eastAsia"/>
          <w:sz w:val="28"/>
          <w:szCs w:val="28"/>
        </w:rPr>
        <w:t>实验</w:t>
      </w:r>
      <w:proofErr w:type="gramStart"/>
      <w:r w:rsidRPr="00016FE1">
        <w:rPr>
          <w:rFonts w:ascii="宋体" w:hAnsi="宋体" w:cs="宋体" w:hint="eastAsia"/>
          <w:sz w:val="28"/>
          <w:szCs w:val="28"/>
        </w:rPr>
        <w:t>一</w:t>
      </w:r>
      <w:proofErr w:type="gramEnd"/>
      <w:r w:rsidRPr="00016FE1">
        <w:rPr>
          <w:rFonts w:ascii="宋体" w:hAnsi="宋体" w:cs="宋体" w:hint="eastAsia"/>
          <w:sz w:val="28"/>
          <w:szCs w:val="28"/>
        </w:rPr>
        <w:t>：</w:t>
      </w:r>
    </w:p>
    <w:p w14:paraId="527DF2BC" w14:textId="77777777" w:rsidR="00AA255D" w:rsidRPr="00016FE1" w:rsidRDefault="00AA255D" w:rsidP="00AA255D">
      <w:pPr>
        <w:rPr>
          <w:rFonts w:ascii="宋体" w:hAnsi="宋体" w:cs="宋体"/>
          <w:sz w:val="24"/>
        </w:rPr>
      </w:pPr>
      <w:r w:rsidRPr="00016FE1">
        <w:rPr>
          <w:rFonts w:ascii="宋体" w:hAnsi="宋体" w:cs="宋体" w:hint="eastAsia"/>
          <w:sz w:val="24"/>
        </w:rPr>
        <w:t>1.</w:t>
      </w:r>
      <w:r w:rsidRPr="00016FE1">
        <w:rPr>
          <w:rFonts w:ascii="宋体" w:hAnsi="宋体" w:cs="宋体" w:hint="eastAsia"/>
          <w:sz w:val="28"/>
          <w:szCs w:val="28"/>
        </w:rPr>
        <w:t>衍射的光强分布</w:t>
      </w:r>
    </w:p>
    <w:p w14:paraId="44D60112" w14:textId="77777777" w:rsidR="00AA255D" w:rsidRPr="00016FE1" w:rsidRDefault="00AA255D" w:rsidP="00AA255D">
      <w:pPr>
        <w:rPr>
          <w:rFonts w:ascii="宋体" w:hAnsi="宋体" w:cs="宋体"/>
          <w:sz w:val="24"/>
        </w:rPr>
      </w:pPr>
      <w:r w:rsidRPr="00016FE1">
        <w:rPr>
          <w:rFonts w:ascii="宋体" w:hAnsi="宋体" w:cs="宋体" w:hint="eastAsia"/>
          <w:sz w:val="24"/>
        </w:rPr>
        <w:t xml:space="preserve">   光线在传播过程中遇到障碍物，如不透明的物体边缘、小孔、细线、狭缝等时，一部分光会传播到几何阴影中去，产生衍射现象，如果障碍物的尺寸与波长相近，那么这样的衍射现象就比较容易观察到。</w:t>
      </w:r>
    </w:p>
    <w:p w14:paraId="60F3E328" w14:textId="2DA37082" w:rsidR="00AA255D" w:rsidRPr="00016FE1" w:rsidRDefault="00AA255D" w:rsidP="00AA255D">
      <w:pPr>
        <w:rPr>
          <w:rFonts w:ascii="宋体" w:hAnsi="宋体" w:cs="宋体"/>
          <w:sz w:val="24"/>
        </w:rPr>
      </w:pPr>
      <w:r w:rsidRPr="00016FE1">
        <w:rPr>
          <w:rFonts w:ascii="宋体" w:hAnsi="宋体" w:cs="宋体" w:hint="eastAsia"/>
          <w:sz w:val="24"/>
        </w:rPr>
        <w:t xml:space="preserve">   </w:t>
      </w:r>
      <w:r w:rsidR="00D30173" w:rsidRPr="00016FE1">
        <w:rPr>
          <w:rFonts w:ascii="宋体" w:hAnsi="宋体" w:cs="宋体" w:hint="eastAsia"/>
          <w:sz w:val="24"/>
        </w:rPr>
        <w:t>实验中使用</w:t>
      </w:r>
      <w:r w:rsidRPr="00016FE1">
        <w:rPr>
          <w:rFonts w:ascii="宋体" w:hAnsi="宋体" w:cs="宋体" w:hint="eastAsia"/>
          <w:sz w:val="24"/>
        </w:rPr>
        <w:t>散射角极小的激光器产生激光束，通过一条狭缝（</w:t>
      </w:r>
      <w:r w:rsidR="00D30173" w:rsidRPr="00016FE1">
        <w:rPr>
          <w:rFonts w:ascii="宋体" w:hAnsi="宋体" w:cs="宋体" w:hint="eastAsia"/>
          <w:sz w:val="24"/>
        </w:rPr>
        <w:t>宽度</w:t>
      </w:r>
      <w:r w:rsidRPr="00016FE1">
        <w:rPr>
          <w:rFonts w:ascii="宋体" w:hAnsi="宋体" w:cs="宋体" w:hint="eastAsia"/>
          <w:sz w:val="24"/>
        </w:rPr>
        <w:t>0.1-0.3mm），</w:t>
      </w:r>
      <w:r w:rsidR="00C77B91" w:rsidRPr="00016FE1">
        <w:rPr>
          <w:rFonts w:ascii="宋体" w:hAnsi="宋体" w:cs="宋体" w:hint="eastAsia"/>
          <w:sz w:val="24"/>
        </w:rPr>
        <w:t>由于激光束的方向性很强，可视为平行光束，因此</w:t>
      </w:r>
      <w:r w:rsidRPr="00016FE1">
        <w:rPr>
          <w:rFonts w:ascii="宋体" w:hAnsi="宋体" w:cs="宋体" w:hint="eastAsia"/>
          <w:sz w:val="24"/>
        </w:rPr>
        <w:t>在狭缝后大约0.5米的屏</w:t>
      </w:r>
      <w:r w:rsidR="00D30173" w:rsidRPr="00016FE1">
        <w:rPr>
          <w:rFonts w:ascii="宋体" w:hAnsi="宋体" w:cs="宋体" w:hint="eastAsia"/>
          <w:sz w:val="24"/>
        </w:rPr>
        <w:t>上即</w:t>
      </w:r>
      <w:r w:rsidRPr="00016FE1">
        <w:rPr>
          <w:rFonts w:ascii="宋体" w:hAnsi="宋体" w:cs="宋体" w:hint="eastAsia"/>
          <w:sz w:val="24"/>
        </w:rPr>
        <w:t>可看到衍射条纹</w:t>
      </w:r>
      <w:r w:rsidR="00C77B91" w:rsidRPr="00016FE1">
        <w:rPr>
          <w:rFonts w:ascii="宋体" w:hAnsi="宋体" w:cs="宋体" w:hint="eastAsia"/>
          <w:sz w:val="24"/>
        </w:rPr>
        <w:t>。</w:t>
      </w:r>
      <w:r w:rsidR="00C77B91" w:rsidRPr="00016FE1">
        <w:rPr>
          <w:rFonts w:ascii="宋体" w:hAnsi="宋体" w:cs="宋体"/>
          <w:sz w:val="24"/>
        </w:rPr>
        <w:t xml:space="preserve"> </w:t>
      </w:r>
    </w:p>
    <w:p w14:paraId="075E6AA6" w14:textId="71817D4E" w:rsidR="00AA255D" w:rsidRPr="00016FE1" w:rsidRDefault="00AA255D" w:rsidP="00AA255D">
      <w:pPr>
        <w:rPr>
          <w:rFonts w:ascii="宋体" w:hAnsi="宋体" w:cs="宋体"/>
          <w:sz w:val="24"/>
        </w:rPr>
      </w:pPr>
      <w:r w:rsidRPr="00016FE1">
        <w:rPr>
          <w:rFonts w:ascii="宋体" w:hAnsi="宋体" w:cs="宋体" w:hint="eastAsia"/>
          <w:sz w:val="24"/>
        </w:rPr>
        <w:t xml:space="preserve">   光照射在单缝上时，根据惠更斯-菲</w:t>
      </w:r>
      <w:proofErr w:type="gramStart"/>
      <w:r w:rsidRPr="00016FE1">
        <w:rPr>
          <w:rFonts w:ascii="宋体" w:hAnsi="宋体" w:cs="宋体" w:hint="eastAsia"/>
          <w:sz w:val="24"/>
        </w:rPr>
        <w:t>涅</w:t>
      </w:r>
      <w:proofErr w:type="gramEnd"/>
      <w:r w:rsidRPr="00016FE1">
        <w:rPr>
          <w:rFonts w:ascii="宋体" w:hAnsi="宋体" w:cs="宋体" w:hint="eastAsia"/>
          <w:sz w:val="24"/>
        </w:rPr>
        <w:t>尔原理，波阵面上的各点都</w:t>
      </w:r>
      <w:r w:rsidR="00E15822" w:rsidRPr="00016FE1">
        <w:rPr>
          <w:rFonts w:ascii="宋体" w:hAnsi="宋体" w:cs="宋体" w:hint="eastAsia"/>
          <w:sz w:val="24"/>
        </w:rPr>
        <w:t>可作为</w:t>
      </w:r>
      <w:r w:rsidRPr="00016FE1">
        <w:rPr>
          <w:rFonts w:ascii="宋体" w:hAnsi="宋体" w:cs="宋体" w:hint="eastAsia"/>
          <w:sz w:val="24"/>
        </w:rPr>
        <w:t>子</w:t>
      </w:r>
      <w:r w:rsidR="00C77B91" w:rsidRPr="00016FE1">
        <w:rPr>
          <w:rFonts w:ascii="宋体" w:hAnsi="宋体" w:cs="宋体" w:hint="eastAsia"/>
          <w:sz w:val="24"/>
        </w:rPr>
        <w:t>波</w:t>
      </w:r>
      <w:r w:rsidRPr="00016FE1">
        <w:rPr>
          <w:rFonts w:ascii="宋体" w:hAnsi="宋体" w:cs="宋体" w:hint="eastAsia"/>
          <w:sz w:val="24"/>
        </w:rPr>
        <w:t>波源，衍射时波场中各点的强度由</w:t>
      </w:r>
      <w:r w:rsidR="00C77B91" w:rsidRPr="00016FE1">
        <w:rPr>
          <w:rFonts w:ascii="宋体" w:hAnsi="宋体" w:cs="宋体" w:hint="eastAsia"/>
          <w:sz w:val="24"/>
        </w:rPr>
        <w:t>各</w:t>
      </w:r>
      <w:r w:rsidRPr="00016FE1">
        <w:rPr>
          <w:rFonts w:ascii="宋体" w:hAnsi="宋体" w:cs="宋体" w:hint="eastAsia"/>
          <w:sz w:val="24"/>
        </w:rPr>
        <w:t>子波在该点相干叠加决定</w:t>
      </w:r>
      <w:r w:rsidR="00E15822" w:rsidRPr="00016FE1">
        <w:rPr>
          <w:rFonts w:ascii="宋体" w:hAnsi="宋体" w:cs="宋体" w:hint="eastAsia"/>
          <w:sz w:val="24"/>
        </w:rPr>
        <w:t>，</w:t>
      </w:r>
      <w:r w:rsidRPr="00016FE1">
        <w:rPr>
          <w:rFonts w:ascii="宋体" w:hAnsi="宋体" w:cs="宋体" w:hint="eastAsia"/>
          <w:sz w:val="24"/>
        </w:rPr>
        <w:t>即单缝上每一点都可看成是向各个方向发射球面子波的新波源</w:t>
      </w:r>
      <w:r w:rsidR="00E15822" w:rsidRPr="00016FE1">
        <w:rPr>
          <w:rFonts w:ascii="宋体" w:hAnsi="宋体" w:cs="宋体" w:hint="eastAsia"/>
          <w:sz w:val="24"/>
        </w:rPr>
        <w:t>。</w:t>
      </w:r>
      <w:r w:rsidRPr="00016FE1">
        <w:rPr>
          <w:rFonts w:ascii="宋体" w:hAnsi="宋体" w:cs="宋体" w:hint="eastAsia"/>
          <w:sz w:val="24"/>
        </w:rPr>
        <w:t>由于子波叠加的结果，在屏上可以得到一组平行于单缝的明暗相间的条纹。</w:t>
      </w:r>
    </w:p>
    <w:p w14:paraId="4C2E121C" w14:textId="101B5FD6" w:rsidR="00AA255D" w:rsidRPr="00016FE1" w:rsidRDefault="00C77B91" w:rsidP="00C77B91">
      <w:pPr>
        <w:tabs>
          <w:tab w:val="left" w:pos="312"/>
        </w:tabs>
        <w:rPr>
          <w:rFonts w:ascii="宋体" w:hAnsi="宋体" w:cs="宋体"/>
          <w:sz w:val="24"/>
        </w:rPr>
      </w:pPr>
      <w:r w:rsidRPr="00016FE1">
        <w:rPr>
          <w:rFonts w:ascii="宋体" w:hAnsi="宋体" w:cs="宋体" w:hint="eastAsia"/>
          <w:sz w:val="24"/>
        </w:rPr>
        <w:t>2</w:t>
      </w:r>
      <w:r w:rsidRPr="00016FE1">
        <w:rPr>
          <w:rFonts w:ascii="宋体" w:hAnsi="宋体" w:cs="宋体"/>
          <w:sz w:val="24"/>
        </w:rPr>
        <w:t>.</w:t>
      </w:r>
      <w:r w:rsidR="00AA255D" w:rsidRPr="00016FE1">
        <w:rPr>
          <w:rFonts w:ascii="宋体" w:hAnsi="宋体" w:cs="宋体" w:hint="eastAsia"/>
          <w:sz w:val="28"/>
          <w:szCs w:val="28"/>
        </w:rPr>
        <w:t>干涉的光强分布</w:t>
      </w:r>
    </w:p>
    <w:p w14:paraId="53D4E91B" w14:textId="2534C2A6" w:rsidR="00C77B91" w:rsidRPr="00016FE1" w:rsidRDefault="00AA255D" w:rsidP="00AA255D">
      <w:pPr>
        <w:rPr>
          <w:rFonts w:ascii="宋体" w:hAnsi="宋体" w:cs="宋体"/>
          <w:sz w:val="24"/>
        </w:rPr>
      </w:pPr>
      <w:r w:rsidRPr="00016FE1">
        <w:rPr>
          <w:rFonts w:ascii="宋体" w:hAnsi="宋体" w:cs="宋体" w:hint="eastAsia"/>
          <w:sz w:val="24"/>
        </w:rPr>
        <w:t xml:space="preserve">   </w:t>
      </w:r>
      <w:r w:rsidR="00C77B91" w:rsidRPr="00016FE1">
        <w:rPr>
          <w:rFonts w:ascii="宋体" w:hAnsi="宋体" w:cs="宋体" w:hint="eastAsia"/>
          <w:sz w:val="24"/>
        </w:rPr>
        <w:t>当两束或两束以上的光波在一定条件下相遇而叠加，引起光强的重新分布，从而在叠加区域形成稳定的、不均匀的光强分布，出现了明暗相间或彩色的条纹，</w:t>
      </w:r>
      <w:r w:rsidR="00C77B91" w:rsidRPr="00016FE1">
        <w:rPr>
          <w:rFonts w:ascii="宋体" w:hAnsi="宋体" w:cs="宋体" w:hint="eastAsia"/>
          <w:sz w:val="24"/>
        </w:rPr>
        <w:lastRenderedPageBreak/>
        <w:t>这种现象称为光的干涉。干涉现象是波动的基本特征。</w:t>
      </w:r>
    </w:p>
    <w:p w14:paraId="1E7991AB" w14:textId="195E5B1E" w:rsidR="00AA255D" w:rsidRPr="00016FE1" w:rsidRDefault="00AA255D" w:rsidP="00C77B91">
      <w:pPr>
        <w:ind w:firstLineChars="200" w:firstLine="480"/>
        <w:rPr>
          <w:rFonts w:ascii="宋体" w:hAnsi="宋体" w:cs="宋体"/>
          <w:sz w:val="24"/>
        </w:rPr>
      </w:pPr>
      <w:r w:rsidRPr="00016FE1">
        <w:rPr>
          <w:rFonts w:ascii="宋体" w:hAnsi="宋体" w:cs="宋体" w:hint="eastAsia"/>
          <w:sz w:val="24"/>
        </w:rPr>
        <w:t>1801年，托马斯·</w:t>
      </w:r>
      <w:proofErr w:type="gramStart"/>
      <w:r w:rsidRPr="00016FE1">
        <w:rPr>
          <w:rFonts w:ascii="宋体" w:hAnsi="宋体" w:cs="宋体" w:hint="eastAsia"/>
          <w:sz w:val="24"/>
        </w:rPr>
        <w:t>杨设计</w:t>
      </w:r>
      <w:proofErr w:type="gramEnd"/>
      <w:r w:rsidRPr="00016FE1">
        <w:rPr>
          <w:rFonts w:ascii="宋体" w:hAnsi="宋体" w:cs="宋体" w:hint="eastAsia"/>
          <w:sz w:val="24"/>
        </w:rPr>
        <w:t>了一种把单个波阵面分解为两个以锁定两光源之间相位差的方法来研究光的干涉现象，</w:t>
      </w:r>
      <w:r w:rsidR="00016FE1" w:rsidRPr="00016FE1">
        <w:rPr>
          <w:rFonts w:ascii="宋体" w:hAnsi="宋体" w:cs="宋体" w:hint="eastAsia"/>
          <w:sz w:val="24"/>
        </w:rPr>
        <w:t>他</w:t>
      </w:r>
      <w:r w:rsidRPr="00016FE1">
        <w:rPr>
          <w:rFonts w:ascii="宋体" w:hAnsi="宋体" w:cs="宋体" w:hint="eastAsia"/>
          <w:sz w:val="24"/>
        </w:rPr>
        <w:t>用叠加原理解释了干涉现象，并在历史上第一次测定</w:t>
      </w:r>
      <w:r w:rsidR="00016FE1" w:rsidRPr="00016FE1">
        <w:rPr>
          <w:rFonts w:ascii="宋体" w:hAnsi="宋体" w:cs="宋体" w:hint="eastAsia"/>
          <w:sz w:val="24"/>
        </w:rPr>
        <w:t>了</w:t>
      </w:r>
      <w:r w:rsidRPr="00016FE1">
        <w:rPr>
          <w:rFonts w:ascii="宋体" w:hAnsi="宋体" w:cs="宋体" w:hint="eastAsia"/>
          <w:sz w:val="24"/>
        </w:rPr>
        <w:t>两个光波的波长。</w:t>
      </w:r>
    </w:p>
    <w:p w14:paraId="38D60A43" w14:textId="3916E431" w:rsidR="00AA255D" w:rsidRPr="00016FE1" w:rsidRDefault="00AA255D" w:rsidP="00AA255D">
      <w:pPr>
        <w:rPr>
          <w:rFonts w:ascii="宋体" w:hAnsi="宋体" w:cs="宋体"/>
          <w:sz w:val="24"/>
        </w:rPr>
      </w:pPr>
      <w:r w:rsidRPr="00016FE1">
        <w:rPr>
          <w:rFonts w:ascii="宋体" w:hAnsi="宋体" w:cs="宋体" w:hint="eastAsia"/>
          <w:sz w:val="24"/>
        </w:rPr>
        <w:t xml:space="preserve">   相干条件</w:t>
      </w:r>
      <w:r w:rsidR="00016FE1" w:rsidRPr="00016FE1">
        <w:rPr>
          <w:rFonts w:ascii="宋体" w:hAnsi="宋体" w:cs="宋体" w:hint="eastAsia"/>
          <w:sz w:val="24"/>
        </w:rPr>
        <w:t>：</w:t>
      </w:r>
      <w:r w:rsidRPr="00016FE1">
        <w:rPr>
          <w:rFonts w:ascii="宋体" w:hAnsi="宋体" w:cs="宋体" w:hint="eastAsia"/>
          <w:sz w:val="24"/>
        </w:rPr>
        <w:t>振动方向相同</w:t>
      </w:r>
      <w:r w:rsidR="00016FE1" w:rsidRPr="00016FE1">
        <w:rPr>
          <w:rFonts w:ascii="宋体" w:hAnsi="宋体" w:cs="宋体" w:hint="eastAsia"/>
          <w:sz w:val="24"/>
        </w:rPr>
        <w:t>、</w:t>
      </w:r>
      <w:r w:rsidRPr="00016FE1">
        <w:rPr>
          <w:rFonts w:ascii="宋体" w:hAnsi="宋体" w:cs="宋体" w:hint="eastAsia"/>
          <w:sz w:val="24"/>
        </w:rPr>
        <w:t>频率相同</w:t>
      </w:r>
      <w:r w:rsidR="00016FE1" w:rsidRPr="00016FE1">
        <w:rPr>
          <w:rFonts w:ascii="宋体" w:hAnsi="宋体" w:cs="宋体" w:hint="eastAsia"/>
          <w:sz w:val="24"/>
        </w:rPr>
        <w:t>、</w:t>
      </w:r>
      <w:r w:rsidRPr="00016FE1">
        <w:rPr>
          <w:rFonts w:ascii="宋体" w:hAnsi="宋体" w:cs="宋体" w:hint="eastAsia"/>
          <w:sz w:val="24"/>
        </w:rPr>
        <w:t>相位差恒定</w:t>
      </w:r>
    </w:p>
    <w:p w14:paraId="06548E93" w14:textId="77777777" w:rsidR="00AA255D" w:rsidRPr="00016FE1" w:rsidRDefault="00AA255D" w:rsidP="00AA255D">
      <w:pPr>
        <w:rPr>
          <w:rFonts w:ascii="宋体" w:hAnsi="宋体" w:cs="宋体"/>
          <w:sz w:val="24"/>
        </w:rPr>
      </w:pPr>
    </w:p>
    <w:p w14:paraId="74EE55E5" w14:textId="77777777" w:rsidR="00AA255D" w:rsidRPr="00016FE1" w:rsidRDefault="00AA255D" w:rsidP="00AA255D">
      <w:pPr>
        <w:rPr>
          <w:rFonts w:ascii="宋体" w:hAnsi="宋体" w:cs="宋体"/>
          <w:sz w:val="28"/>
          <w:szCs w:val="28"/>
        </w:rPr>
      </w:pPr>
      <w:r w:rsidRPr="00016FE1">
        <w:rPr>
          <w:rFonts w:ascii="宋体" w:hAnsi="宋体" w:cs="宋体" w:hint="eastAsia"/>
          <w:sz w:val="28"/>
          <w:szCs w:val="28"/>
        </w:rPr>
        <w:t>实验二：</w:t>
      </w:r>
    </w:p>
    <w:p w14:paraId="766230BE" w14:textId="77777777" w:rsidR="00AA255D" w:rsidRPr="00016FE1" w:rsidRDefault="00AA255D" w:rsidP="00AA255D">
      <w:pPr>
        <w:numPr>
          <w:ilvl w:val="0"/>
          <w:numId w:val="4"/>
        </w:numPr>
        <w:rPr>
          <w:rFonts w:ascii="宋体" w:hAnsi="宋体" w:cs="宋体"/>
          <w:sz w:val="28"/>
          <w:szCs w:val="28"/>
        </w:rPr>
      </w:pPr>
      <w:r w:rsidRPr="00016FE1">
        <w:rPr>
          <w:rFonts w:ascii="宋体" w:hAnsi="宋体" w:cs="宋体" w:hint="eastAsia"/>
          <w:sz w:val="28"/>
          <w:szCs w:val="28"/>
        </w:rPr>
        <w:t>光的偏振</w:t>
      </w:r>
    </w:p>
    <w:p w14:paraId="2FF4E149" w14:textId="65371607" w:rsidR="00AA255D" w:rsidRPr="00016FE1" w:rsidRDefault="00016FE1" w:rsidP="00016FE1">
      <w:pPr>
        <w:ind w:firstLine="420"/>
        <w:rPr>
          <w:rFonts w:ascii="宋体" w:hAnsi="宋体" w:cs="宋体"/>
          <w:sz w:val="24"/>
        </w:rPr>
      </w:pPr>
      <w:r w:rsidRPr="00016FE1">
        <w:rPr>
          <w:rFonts w:ascii="宋体" w:hAnsi="宋体" w:cs="宋体" w:hint="eastAsia"/>
          <w:sz w:val="24"/>
        </w:rPr>
        <w:t>偏振即</w:t>
      </w:r>
      <w:r w:rsidR="00AA255D" w:rsidRPr="00016FE1">
        <w:rPr>
          <w:rFonts w:ascii="宋体" w:hAnsi="宋体" w:cs="宋体" w:hint="eastAsia"/>
          <w:sz w:val="24"/>
        </w:rPr>
        <w:t>电磁波</w:t>
      </w:r>
      <w:r w:rsidR="00AA255D" w:rsidRPr="00016FE1">
        <w:rPr>
          <w:rFonts w:ascii="宋体" w:hAnsi="宋体" w:cs="宋体"/>
          <w:sz w:val="24"/>
        </w:rPr>
        <w:t>振动方向对于传播方向的不对称性，它是横波区别于纵波的一个最明显的标志，只有横波才有偏振现象</w:t>
      </w:r>
      <w:r w:rsidR="00AA255D" w:rsidRPr="00016FE1">
        <w:rPr>
          <w:rFonts w:ascii="宋体" w:hAnsi="宋体" w:cs="宋体" w:hint="eastAsia"/>
          <w:sz w:val="24"/>
        </w:rPr>
        <w:t>。光是电磁波，光的传播方向就是电磁波的传播方向。光波中的电振动矢量E和</w:t>
      </w:r>
      <w:proofErr w:type="gramStart"/>
      <w:r w:rsidR="00AA255D" w:rsidRPr="00016FE1">
        <w:rPr>
          <w:rFonts w:ascii="宋体" w:hAnsi="宋体" w:cs="宋体" w:hint="eastAsia"/>
          <w:sz w:val="24"/>
        </w:rPr>
        <w:t>磁振动</w:t>
      </w:r>
      <w:proofErr w:type="gramEnd"/>
      <w:r w:rsidR="00AA255D" w:rsidRPr="00016FE1">
        <w:rPr>
          <w:rFonts w:ascii="宋体" w:hAnsi="宋体" w:cs="宋体" w:hint="eastAsia"/>
          <w:sz w:val="24"/>
        </w:rPr>
        <w:t>矢量H都和传播速度v垂直，因此光波是横波，它具有偏振性。</w:t>
      </w:r>
      <w:r w:rsidR="00071876" w:rsidRPr="00800266">
        <w:rPr>
          <w:rFonts w:ascii="宋体" w:hAnsi="宋体" w:cs="宋体" w:hint="eastAsia"/>
          <w:sz w:val="24"/>
        </w:rPr>
        <w:t>光线的折射与反射会在反射光和折射光中形成一定比例的偏振光，与入射角度有关，在特定角度入射时（布儒斯特角），反射光与折射光将会成为纯的相互垂直的偏振光</w:t>
      </w:r>
      <w:r w:rsidR="00071876">
        <w:rPr>
          <w:rFonts w:ascii="宋体" w:hAnsi="宋体" w:cs="宋体" w:hint="eastAsia"/>
          <w:sz w:val="24"/>
        </w:rPr>
        <w:t>。</w:t>
      </w:r>
    </w:p>
    <w:p w14:paraId="60737586" w14:textId="77777777" w:rsidR="00AA255D" w:rsidRPr="00016FE1" w:rsidRDefault="00AA255D" w:rsidP="00AA255D">
      <w:pPr>
        <w:numPr>
          <w:ilvl w:val="0"/>
          <w:numId w:val="4"/>
        </w:numPr>
        <w:rPr>
          <w:rFonts w:ascii="宋体" w:hAnsi="宋体" w:cs="宋体"/>
          <w:sz w:val="24"/>
        </w:rPr>
      </w:pPr>
      <w:r w:rsidRPr="00016FE1">
        <w:rPr>
          <w:rFonts w:ascii="宋体" w:hAnsi="宋体" w:cs="宋体" w:hint="eastAsia"/>
          <w:sz w:val="28"/>
          <w:szCs w:val="28"/>
        </w:rPr>
        <w:t>光的双折射</w:t>
      </w:r>
    </w:p>
    <w:p w14:paraId="487084E0" w14:textId="1744082C" w:rsidR="00AA255D" w:rsidRPr="00016FE1" w:rsidRDefault="00AA255D" w:rsidP="00016FE1">
      <w:pPr>
        <w:ind w:firstLine="420"/>
        <w:rPr>
          <w:rFonts w:ascii="宋体" w:hAnsi="宋体" w:cs="宋体"/>
          <w:sz w:val="24"/>
        </w:rPr>
      </w:pPr>
      <w:r w:rsidRPr="00016FE1">
        <w:rPr>
          <w:rFonts w:ascii="宋体" w:hAnsi="宋体" w:cs="宋体" w:hint="eastAsia"/>
          <w:sz w:val="24"/>
        </w:rPr>
        <w:t>双折射是光束入射到各向异性的晶体分解为两束光而沿不同方向折射的现象。光在非均质体中传播时，其传播速度和折射率值随振动方向不同而改变，其折射率值不止一个；光波入射非均质体，除特殊方向以外，都要发生双折射，分解成振动方向互相垂直、传播速度不同、折射率不等的两种偏振光，此现象即为双折射。</w:t>
      </w:r>
    </w:p>
    <w:p w14:paraId="4A103023" w14:textId="06F5B7BA" w:rsidR="00AA255D" w:rsidRDefault="00AA255D" w:rsidP="00AA255D">
      <w:pPr>
        <w:rPr>
          <w:rFonts w:ascii="宋体" w:hAnsi="宋体" w:cs="宋体"/>
          <w:szCs w:val="21"/>
        </w:rPr>
      </w:pPr>
    </w:p>
    <w:p w14:paraId="6A139AFC" w14:textId="0FDEF82B" w:rsidR="00AA255D" w:rsidRDefault="0077041D" w:rsidP="00906A70">
      <w:pPr>
        <w:jc w:val="left"/>
        <w:rPr>
          <w:b/>
          <w:bCs/>
          <w:sz w:val="44"/>
          <w:szCs w:val="44"/>
        </w:rPr>
      </w:pPr>
      <w:r>
        <w:rPr>
          <w:rFonts w:hint="eastAsia"/>
          <w:b/>
          <w:bCs/>
          <w:sz w:val="44"/>
          <w:szCs w:val="44"/>
        </w:rPr>
        <w:t>四、</w:t>
      </w:r>
      <w:r w:rsidR="00AA255D">
        <w:rPr>
          <w:rFonts w:hint="eastAsia"/>
          <w:b/>
          <w:bCs/>
          <w:sz w:val="44"/>
          <w:szCs w:val="44"/>
        </w:rPr>
        <w:t>实验装置和器件</w:t>
      </w:r>
    </w:p>
    <w:p w14:paraId="4F125793" w14:textId="77777777" w:rsidR="00496348" w:rsidRPr="00016FE1" w:rsidRDefault="00AA255D" w:rsidP="00AA255D">
      <w:pPr>
        <w:jc w:val="left"/>
        <w:rPr>
          <w:rFonts w:ascii="宋体" w:eastAsia="宋体" w:hAnsi="宋体"/>
          <w:sz w:val="28"/>
          <w:szCs w:val="28"/>
        </w:rPr>
      </w:pPr>
      <w:r w:rsidRPr="00016FE1">
        <w:rPr>
          <w:rFonts w:ascii="宋体" w:eastAsia="宋体" w:hAnsi="宋体" w:hint="eastAsia"/>
          <w:sz w:val="28"/>
          <w:szCs w:val="28"/>
        </w:rPr>
        <w:t>实验</w:t>
      </w:r>
      <w:proofErr w:type="gramStart"/>
      <w:r w:rsidRPr="00016FE1">
        <w:rPr>
          <w:rFonts w:ascii="宋体" w:eastAsia="宋体" w:hAnsi="宋体" w:hint="eastAsia"/>
          <w:sz w:val="28"/>
          <w:szCs w:val="28"/>
        </w:rPr>
        <w:t>一</w:t>
      </w:r>
      <w:proofErr w:type="gramEnd"/>
      <w:r w:rsidRPr="00016FE1">
        <w:rPr>
          <w:rFonts w:ascii="宋体" w:eastAsia="宋体" w:hAnsi="宋体" w:hint="eastAsia"/>
          <w:sz w:val="28"/>
          <w:szCs w:val="28"/>
        </w:rPr>
        <w:t>：</w:t>
      </w:r>
    </w:p>
    <w:p w14:paraId="37485BC2" w14:textId="19581CE3" w:rsidR="00496348" w:rsidRPr="00016FE1" w:rsidRDefault="00496348" w:rsidP="00496348">
      <w:pPr>
        <w:pStyle w:val="a7"/>
        <w:numPr>
          <w:ilvl w:val="0"/>
          <w:numId w:val="11"/>
        </w:numPr>
        <w:ind w:firstLineChars="0"/>
        <w:jc w:val="left"/>
        <w:rPr>
          <w:rFonts w:ascii="宋体" w:eastAsia="宋体" w:hAnsi="宋体"/>
          <w:sz w:val="24"/>
        </w:rPr>
      </w:pPr>
      <w:r w:rsidRPr="00016FE1">
        <w:rPr>
          <w:rFonts w:ascii="宋体" w:eastAsia="宋体" w:hAnsi="宋体"/>
          <w:sz w:val="24"/>
        </w:rPr>
        <w:t>接收屏</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2</w:t>
      </w:r>
      <w:r w:rsidRPr="00016FE1">
        <w:rPr>
          <w:rFonts w:ascii="宋体" w:eastAsia="宋体" w:hAnsi="宋体"/>
          <w:sz w:val="24"/>
        </w:rPr>
        <w:t>、</w:t>
      </w:r>
      <w:r w:rsidR="00443840">
        <w:rPr>
          <w:rFonts w:ascii="宋体" w:eastAsia="宋体" w:hAnsi="宋体" w:hint="eastAsia"/>
          <w:sz w:val="24"/>
        </w:rPr>
        <w:t>含</w:t>
      </w:r>
      <w:r w:rsidR="00443840" w:rsidRPr="00016FE1">
        <w:rPr>
          <w:rFonts w:ascii="宋体" w:eastAsia="宋体" w:hAnsi="宋体"/>
          <w:sz w:val="24"/>
        </w:rPr>
        <w:t>光学元件支架</w:t>
      </w:r>
      <w:r w:rsidR="00443840">
        <w:rPr>
          <w:rFonts w:ascii="宋体" w:eastAsia="宋体" w:hAnsi="宋体" w:hint="eastAsia"/>
          <w:sz w:val="24"/>
        </w:rPr>
        <w:t>的</w:t>
      </w:r>
      <w:r w:rsidRPr="00016FE1">
        <w:rPr>
          <w:rFonts w:ascii="宋体" w:eastAsia="宋体" w:hAnsi="宋体"/>
          <w:sz w:val="24"/>
        </w:rPr>
        <w:t>激光光源</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3</w:t>
      </w:r>
      <w:r w:rsidRPr="00016FE1">
        <w:rPr>
          <w:rFonts w:ascii="宋体" w:eastAsia="宋体" w:hAnsi="宋体"/>
          <w:sz w:val="24"/>
        </w:rPr>
        <w:t>、装置机身</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4</w:t>
      </w:r>
      <w:r w:rsidRPr="00016FE1">
        <w:rPr>
          <w:rFonts w:ascii="宋体" w:eastAsia="宋体" w:hAnsi="宋体"/>
          <w:sz w:val="24"/>
        </w:rPr>
        <w:t>、电池盒盖</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5</w:t>
      </w:r>
      <w:r w:rsidRPr="00016FE1">
        <w:rPr>
          <w:rFonts w:ascii="宋体" w:eastAsia="宋体" w:hAnsi="宋体"/>
          <w:sz w:val="24"/>
        </w:rPr>
        <w:t>、电池(1.5V.2节)</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6</w:t>
      </w:r>
      <w:r w:rsidRPr="00016FE1">
        <w:rPr>
          <w:rFonts w:ascii="宋体" w:eastAsia="宋体" w:hAnsi="宋体"/>
          <w:sz w:val="24"/>
        </w:rPr>
        <w:t>、电源开关</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7</w:t>
      </w:r>
      <w:r w:rsidRPr="00016FE1">
        <w:rPr>
          <w:rFonts w:ascii="宋体" w:eastAsia="宋体" w:hAnsi="宋体"/>
          <w:sz w:val="24"/>
        </w:rPr>
        <w:t>、光学元件支架调节手轮</w:t>
      </w:r>
      <w:r w:rsidRPr="00016FE1">
        <w:rPr>
          <w:rFonts w:ascii="宋体" w:eastAsia="宋体" w:hAnsi="宋体" w:hint="eastAsia"/>
          <w:sz w:val="24"/>
        </w:rPr>
        <w:t xml:space="preserve"> </w:t>
      </w:r>
      <w:r w:rsidRPr="00016FE1">
        <w:rPr>
          <w:rFonts w:ascii="宋体" w:eastAsia="宋体" w:hAnsi="宋体"/>
          <w:sz w:val="24"/>
        </w:rPr>
        <w:t xml:space="preserve"> </w:t>
      </w:r>
      <w:r w:rsidR="00443840">
        <w:rPr>
          <w:rFonts w:ascii="宋体" w:eastAsia="宋体" w:hAnsi="宋体"/>
          <w:sz w:val="24"/>
        </w:rPr>
        <w:t>8</w:t>
      </w:r>
      <w:r w:rsidRPr="00016FE1">
        <w:rPr>
          <w:rFonts w:ascii="宋体" w:eastAsia="宋体" w:hAnsi="宋体" w:hint="eastAsia"/>
          <w:sz w:val="24"/>
        </w:rPr>
        <w:t>、</w:t>
      </w:r>
      <w:r w:rsidRPr="00016FE1">
        <w:rPr>
          <w:rFonts w:ascii="宋体" w:eastAsia="宋体" w:hAnsi="宋体"/>
          <w:sz w:val="24"/>
        </w:rPr>
        <w:t>实验用干涉衍射元件</w:t>
      </w:r>
      <w:r w:rsidR="00016FE1">
        <w:rPr>
          <w:rFonts w:ascii="宋体" w:eastAsia="宋体" w:hAnsi="宋体" w:hint="eastAsia"/>
          <w:sz w:val="24"/>
        </w:rPr>
        <w:t>，</w:t>
      </w:r>
      <w:r w:rsidRPr="00016FE1">
        <w:rPr>
          <w:rFonts w:ascii="宋体" w:eastAsia="宋体" w:hAnsi="宋体"/>
          <w:sz w:val="24"/>
        </w:rPr>
        <w:t>包括：</w:t>
      </w:r>
    </w:p>
    <w:p w14:paraId="6D8A0412" w14:textId="533C8A8B" w:rsidR="00496348" w:rsidRPr="00016FE1" w:rsidRDefault="00496348" w:rsidP="00496348">
      <w:pPr>
        <w:pStyle w:val="a7"/>
        <w:ind w:left="360" w:firstLineChars="0" w:firstLine="0"/>
        <w:jc w:val="left"/>
        <w:rPr>
          <w:rFonts w:ascii="宋体" w:eastAsia="宋体" w:hAnsi="宋体"/>
          <w:sz w:val="24"/>
        </w:rPr>
      </w:pPr>
      <w:r w:rsidRPr="00016FE1">
        <w:rPr>
          <w:rFonts w:ascii="宋体" w:eastAsia="宋体" w:hAnsi="宋体"/>
          <w:sz w:val="24"/>
        </w:rPr>
        <w:t>1#衍射片——狭缝和小孔衍射屏</w:t>
      </w:r>
      <w:r w:rsidRPr="00016FE1">
        <w:rPr>
          <w:rFonts w:ascii="宋体" w:eastAsia="宋体" w:hAnsi="宋体" w:hint="eastAsia"/>
          <w:sz w:val="24"/>
        </w:rPr>
        <w:t>；</w:t>
      </w:r>
    </w:p>
    <w:p w14:paraId="341A194C" w14:textId="11EC88EE" w:rsidR="00496348" w:rsidRPr="00016FE1" w:rsidRDefault="00496348" w:rsidP="00496348">
      <w:pPr>
        <w:pStyle w:val="a7"/>
        <w:ind w:left="360" w:firstLineChars="0" w:firstLine="0"/>
        <w:jc w:val="left"/>
        <w:rPr>
          <w:rFonts w:ascii="宋体" w:eastAsia="宋体" w:hAnsi="宋体"/>
          <w:sz w:val="24"/>
        </w:rPr>
      </w:pPr>
      <w:r w:rsidRPr="00016FE1">
        <w:rPr>
          <w:rFonts w:ascii="宋体" w:eastAsia="宋体" w:hAnsi="宋体"/>
          <w:sz w:val="24"/>
        </w:rPr>
        <w:t>2#衍射片——双缝和多缝衍射屏</w:t>
      </w:r>
      <w:r w:rsidRPr="00016FE1">
        <w:rPr>
          <w:rFonts w:ascii="宋体" w:eastAsia="宋体" w:hAnsi="宋体" w:hint="eastAsia"/>
          <w:sz w:val="24"/>
        </w:rPr>
        <w:t>；</w:t>
      </w:r>
    </w:p>
    <w:p w14:paraId="341C0401" w14:textId="77B12F21" w:rsidR="00496348" w:rsidRPr="00016FE1" w:rsidRDefault="00496348" w:rsidP="00496348">
      <w:pPr>
        <w:pStyle w:val="a7"/>
        <w:ind w:left="360" w:firstLineChars="0" w:firstLine="0"/>
        <w:jc w:val="left"/>
        <w:rPr>
          <w:rFonts w:ascii="宋体" w:eastAsia="宋体" w:hAnsi="宋体"/>
          <w:sz w:val="24"/>
        </w:rPr>
      </w:pPr>
      <w:r w:rsidRPr="00016FE1">
        <w:rPr>
          <w:rFonts w:ascii="宋体" w:eastAsia="宋体" w:hAnsi="宋体"/>
          <w:sz w:val="24"/>
        </w:rPr>
        <w:t>3#衍射片——细丝、圆挡光屏和刀口衍射屏</w:t>
      </w:r>
      <w:r w:rsidRPr="00016FE1">
        <w:rPr>
          <w:rFonts w:ascii="宋体" w:eastAsia="宋体" w:hAnsi="宋体" w:hint="eastAsia"/>
          <w:sz w:val="24"/>
        </w:rPr>
        <w:t>；</w:t>
      </w:r>
    </w:p>
    <w:p w14:paraId="0D2DA172" w14:textId="64591DF8" w:rsidR="00AA255D" w:rsidRPr="00016FE1" w:rsidRDefault="00496348" w:rsidP="00496348">
      <w:pPr>
        <w:pStyle w:val="a7"/>
        <w:ind w:left="360" w:firstLineChars="0" w:firstLine="0"/>
        <w:jc w:val="left"/>
        <w:rPr>
          <w:rFonts w:ascii="宋体" w:eastAsia="宋体" w:hAnsi="宋体"/>
          <w:sz w:val="24"/>
        </w:rPr>
      </w:pPr>
      <w:r w:rsidRPr="00016FE1">
        <w:rPr>
          <w:rFonts w:ascii="宋体" w:eastAsia="宋体" w:hAnsi="宋体"/>
          <w:sz w:val="24"/>
        </w:rPr>
        <w:t>4#衍射片——衍射光栅。</w:t>
      </w:r>
    </w:p>
    <w:p w14:paraId="6F457D24" w14:textId="77777777" w:rsidR="00496348" w:rsidRPr="00016FE1" w:rsidRDefault="00AA255D" w:rsidP="00AA255D">
      <w:pPr>
        <w:rPr>
          <w:rFonts w:ascii="宋体" w:eastAsia="宋体" w:hAnsi="宋体"/>
          <w:sz w:val="28"/>
          <w:szCs w:val="28"/>
        </w:rPr>
      </w:pPr>
      <w:r w:rsidRPr="00016FE1">
        <w:rPr>
          <w:rFonts w:ascii="宋体" w:eastAsia="宋体" w:hAnsi="宋体" w:hint="eastAsia"/>
          <w:sz w:val="28"/>
          <w:szCs w:val="28"/>
        </w:rPr>
        <w:t>实验二：</w:t>
      </w:r>
    </w:p>
    <w:p w14:paraId="290FF7A0" w14:textId="171B5334" w:rsidR="00496348" w:rsidRPr="00016FE1" w:rsidRDefault="00496348" w:rsidP="00496348">
      <w:pPr>
        <w:ind w:firstLineChars="200" w:firstLine="480"/>
        <w:rPr>
          <w:sz w:val="24"/>
        </w:rPr>
      </w:pPr>
      <w:r w:rsidRPr="00016FE1">
        <w:rPr>
          <w:rFonts w:hint="eastAsia"/>
          <w:sz w:val="24"/>
        </w:rPr>
        <w:t>1</w:t>
      </w:r>
      <w:r w:rsidRPr="00016FE1">
        <w:rPr>
          <w:rFonts w:hint="eastAsia"/>
          <w:sz w:val="24"/>
        </w:rPr>
        <w:t>、</w:t>
      </w:r>
      <w:r w:rsidRPr="00016FE1">
        <w:rPr>
          <w:sz w:val="24"/>
        </w:rPr>
        <w:t>光源：室内照明灯，</w:t>
      </w:r>
      <w:r w:rsidR="00016FE1">
        <w:rPr>
          <w:rFonts w:hint="eastAsia"/>
          <w:sz w:val="24"/>
        </w:rPr>
        <w:t>基于闪光灯实现的</w:t>
      </w:r>
      <w:r w:rsidRPr="00016FE1">
        <w:rPr>
          <w:sz w:val="24"/>
        </w:rPr>
        <w:t>手机手电筒，激光器，其它光</w:t>
      </w:r>
      <w:r w:rsidRPr="00016FE1">
        <w:rPr>
          <w:rFonts w:hint="eastAsia"/>
          <w:sz w:val="24"/>
        </w:rPr>
        <w:t>源；</w:t>
      </w:r>
    </w:p>
    <w:p w14:paraId="3980BCBF" w14:textId="6369F108" w:rsidR="00496348" w:rsidRPr="00016FE1" w:rsidRDefault="00496348" w:rsidP="00496348">
      <w:pPr>
        <w:ind w:firstLineChars="200" w:firstLine="480"/>
        <w:rPr>
          <w:sz w:val="24"/>
        </w:rPr>
      </w:pPr>
      <w:r w:rsidRPr="00016FE1">
        <w:rPr>
          <w:rFonts w:hint="eastAsia"/>
          <w:sz w:val="24"/>
        </w:rPr>
        <w:t>2</w:t>
      </w:r>
      <w:r w:rsidRPr="00016FE1">
        <w:rPr>
          <w:rFonts w:hint="eastAsia"/>
          <w:sz w:val="24"/>
        </w:rPr>
        <w:t>、</w:t>
      </w:r>
      <w:r w:rsidRPr="00016FE1">
        <w:rPr>
          <w:sz w:val="24"/>
        </w:rPr>
        <w:t>双折射</w:t>
      </w:r>
      <w:r w:rsidRPr="00016FE1">
        <w:rPr>
          <w:rFonts w:hint="eastAsia"/>
          <w:sz w:val="24"/>
        </w:rPr>
        <w:t>晶体</w:t>
      </w:r>
      <w:r w:rsidRPr="00016FE1">
        <w:rPr>
          <w:sz w:val="24"/>
        </w:rPr>
        <w:t>：方解石晶体</w:t>
      </w:r>
      <w:r w:rsidRPr="00016FE1">
        <w:rPr>
          <w:sz w:val="24"/>
        </w:rPr>
        <w:t>1</w:t>
      </w:r>
      <w:r w:rsidRPr="00016FE1">
        <w:rPr>
          <w:sz w:val="24"/>
        </w:rPr>
        <w:t>块</w:t>
      </w:r>
      <w:r w:rsidRPr="00016FE1">
        <w:rPr>
          <w:rFonts w:hint="eastAsia"/>
          <w:sz w:val="24"/>
        </w:rPr>
        <w:t>；</w:t>
      </w:r>
    </w:p>
    <w:p w14:paraId="7A9CD992" w14:textId="5BE2977A" w:rsidR="00496348" w:rsidRPr="00016FE1" w:rsidRDefault="00496348" w:rsidP="00496348">
      <w:pPr>
        <w:ind w:firstLineChars="200" w:firstLine="480"/>
        <w:rPr>
          <w:sz w:val="24"/>
        </w:rPr>
      </w:pPr>
      <w:r w:rsidRPr="00016FE1">
        <w:rPr>
          <w:rFonts w:hint="eastAsia"/>
          <w:sz w:val="24"/>
        </w:rPr>
        <w:t>3</w:t>
      </w:r>
      <w:r w:rsidRPr="00016FE1">
        <w:rPr>
          <w:rFonts w:hint="eastAsia"/>
          <w:sz w:val="24"/>
        </w:rPr>
        <w:t>、</w:t>
      </w:r>
      <w:r w:rsidRPr="00016FE1">
        <w:rPr>
          <w:sz w:val="24"/>
        </w:rPr>
        <w:t>线偏振片：偏光眼镜；</w:t>
      </w:r>
    </w:p>
    <w:p w14:paraId="0B9CE842" w14:textId="2C5D9F5A" w:rsidR="00AA255D" w:rsidRPr="00443840" w:rsidRDefault="00496348" w:rsidP="00443840">
      <w:pPr>
        <w:ind w:firstLineChars="200" w:firstLine="480"/>
        <w:rPr>
          <w:sz w:val="24"/>
        </w:rPr>
      </w:pPr>
      <w:r w:rsidRPr="00016FE1">
        <w:rPr>
          <w:sz w:val="24"/>
        </w:rPr>
        <w:t>写有字符的纸片</w:t>
      </w:r>
      <w:r w:rsidRPr="00016FE1">
        <w:rPr>
          <w:rFonts w:hint="eastAsia"/>
          <w:sz w:val="24"/>
        </w:rPr>
        <w:t>；</w:t>
      </w:r>
      <w:r w:rsidRPr="00016FE1">
        <w:rPr>
          <w:sz w:val="24"/>
        </w:rPr>
        <w:t>光滑反射面</w:t>
      </w:r>
      <w:r w:rsidRPr="00016FE1">
        <w:rPr>
          <w:sz w:val="24"/>
        </w:rPr>
        <w:t>(</w:t>
      </w:r>
      <w:r w:rsidRPr="00016FE1">
        <w:rPr>
          <w:sz w:val="24"/>
        </w:rPr>
        <w:t>光滑桌面）</w:t>
      </w:r>
      <w:r w:rsidRPr="00016FE1">
        <w:rPr>
          <w:rFonts w:hint="eastAsia"/>
          <w:sz w:val="24"/>
        </w:rPr>
        <w:t>。</w:t>
      </w:r>
    </w:p>
    <w:p w14:paraId="1D86E167" w14:textId="77777777" w:rsidR="00AA255D" w:rsidRPr="00016FE1" w:rsidRDefault="00AA255D" w:rsidP="00AA255D">
      <w:pPr>
        <w:jc w:val="left"/>
        <w:rPr>
          <w:rFonts w:ascii="宋体" w:eastAsia="宋体" w:hAnsi="宋体"/>
          <w:sz w:val="24"/>
        </w:rPr>
      </w:pPr>
    </w:p>
    <w:p w14:paraId="5A81F373" w14:textId="56859713" w:rsidR="00AA255D" w:rsidRDefault="0077041D" w:rsidP="00906A70">
      <w:pPr>
        <w:jc w:val="left"/>
        <w:rPr>
          <w:b/>
          <w:bCs/>
          <w:sz w:val="44"/>
          <w:szCs w:val="44"/>
        </w:rPr>
      </w:pPr>
      <w:r>
        <w:rPr>
          <w:rFonts w:hint="eastAsia"/>
          <w:b/>
          <w:bCs/>
          <w:sz w:val="44"/>
          <w:szCs w:val="44"/>
        </w:rPr>
        <w:t>五、</w:t>
      </w:r>
      <w:r w:rsidR="00AA255D">
        <w:rPr>
          <w:rFonts w:hint="eastAsia"/>
          <w:b/>
          <w:bCs/>
          <w:sz w:val="44"/>
          <w:szCs w:val="44"/>
        </w:rPr>
        <w:t>实验步骤</w:t>
      </w:r>
    </w:p>
    <w:p w14:paraId="4665641C" w14:textId="77777777" w:rsidR="00AA255D" w:rsidRDefault="00AA255D" w:rsidP="00AA255D">
      <w:pPr>
        <w:jc w:val="left"/>
        <w:rPr>
          <w:rFonts w:ascii="宋体" w:eastAsia="宋体" w:hAnsi="宋体"/>
          <w:sz w:val="36"/>
          <w:szCs w:val="36"/>
        </w:rPr>
      </w:pPr>
      <w:r>
        <w:rPr>
          <w:rFonts w:ascii="宋体" w:eastAsia="宋体" w:hAnsi="宋体" w:hint="eastAsia"/>
          <w:sz w:val="36"/>
          <w:szCs w:val="36"/>
        </w:rPr>
        <w:lastRenderedPageBreak/>
        <w:t>实验</w:t>
      </w:r>
      <w:proofErr w:type="gramStart"/>
      <w:r>
        <w:rPr>
          <w:rFonts w:ascii="宋体" w:eastAsia="宋体" w:hAnsi="宋体" w:hint="eastAsia"/>
          <w:sz w:val="36"/>
          <w:szCs w:val="36"/>
        </w:rPr>
        <w:t>一</w:t>
      </w:r>
      <w:proofErr w:type="gramEnd"/>
      <w:r>
        <w:rPr>
          <w:rFonts w:ascii="宋体" w:eastAsia="宋体" w:hAnsi="宋体" w:hint="eastAsia"/>
          <w:sz w:val="36"/>
          <w:szCs w:val="36"/>
        </w:rPr>
        <w:t>：光的干涉与衍射实验</w:t>
      </w:r>
    </w:p>
    <w:p w14:paraId="44346476" w14:textId="137A1D47" w:rsidR="00D9572F" w:rsidRDefault="00D9572F" w:rsidP="00D9572F">
      <w:pPr>
        <w:rPr>
          <w:rFonts w:ascii="宋体" w:hAnsi="宋体" w:cs="宋体"/>
          <w:sz w:val="28"/>
          <w:szCs w:val="28"/>
        </w:rPr>
      </w:pPr>
      <w:r>
        <w:rPr>
          <w:rFonts w:ascii="宋体" w:hAnsi="宋体" w:cs="宋体" w:hint="eastAsia"/>
          <w:sz w:val="28"/>
          <w:szCs w:val="28"/>
        </w:rPr>
        <w:t>1</w:t>
      </w:r>
      <w:r>
        <w:rPr>
          <w:rFonts w:ascii="宋体" w:hAnsi="宋体" w:cs="宋体"/>
          <w:sz w:val="28"/>
          <w:szCs w:val="28"/>
        </w:rPr>
        <w:t>.</w:t>
      </w:r>
      <w:r w:rsidR="005A576D">
        <w:rPr>
          <w:rFonts w:ascii="宋体" w:hAnsi="宋体" w:cs="宋体" w:hint="eastAsia"/>
          <w:sz w:val="28"/>
          <w:szCs w:val="28"/>
        </w:rPr>
        <w:t>观察</w:t>
      </w:r>
      <w:r w:rsidR="00AA255D" w:rsidRPr="00D9572F">
        <w:rPr>
          <w:rFonts w:ascii="宋体" w:hAnsi="宋体" w:cs="宋体" w:hint="eastAsia"/>
          <w:sz w:val="28"/>
          <w:szCs w:val="28"/>
        </w:rPr>
        <w:t>单狭缝和小孔衍射</w:t>
      </w:r>
    </w:p>
    <w:p w14:paraId="35A5AE43" w14:textId="74BCFA4D" w:rsidR="005A576D" w:rsidRPr="00016FE1" w:rsidRDefault="005A576D" w:rsidP="00D9572F">
      <w:pPr>
        <w:rPr>
          <w:sz w:val="24"/>
        </w:rPr>
      </w:pPr>
      <w:r>
        <w:rPr>
          <w:rFonts w:hint="eastAsia"/>
        </w:rPr>
        <w:t>（</w:t>
      </w:r>
      <w:r w:rsidRPr="00016FE1">
        <w:rPr>
          <w:rFonts w:hint="eastAsia"/>
          <w:sz w:val="24"/>
        </w:rPr>
        <w:t>1</w:t>
      </w:r>
      <w:r w:rsidRPr="00016FE1">
        <w:rPr>
          <w:rFonts w:hint="eastAsia"/>
          <w:sz w:val="24"/>
        </w:rPr>
        <w:t>）激光器装入电池，打开电源开关，使激光器发射出红色激光。</w:t>
      </w:r>
    </w:p>
    <w:p w14:paraId="663514D2" w14:textId="17227390" w:rsidR="005A576D" w:rsidRPr="00016FE1" w:rsidRDefault="005A576D" w:rsidP="005A576D">
      <w:pPr>
        <w:rPr>
          <w:sz w:val="24"/>
        </w:rPr>
      </w:pPr>
      <w:r w:rsidRPr="00016FE1">
        <w:rPr>
          <w:rFonts w:hint="eastAsia"/>
          <w:sz w:val="24"/>
        </w:rPr>
        <w:t>（</w:t>
      </w:r>
      <w:r w:rsidRPr="00016FE1">
        <w:rPr>
          <w:sz w:val="24"/>
        </w:rPr>
        <w:t>2</w:t>
      </w:r>
      <w:r w:rsidRPr="00016FE1">
        <w:rPr>
          <w:rFonts w:hint="eastAsia"/>
          <w:sz w:val="24"/>
        </w:rPr>
        <w:t>）取出</w:t>
      </w:r>
      <w:r w:rsidRPr="00016FE1">
        <w:rPr>
          <w:rFonts w:hint="eastAsia"/>
          <w:sz w:val="24"/>
        </w:rPr>
        <w:t>1</w:t>
      </w:r>
      <w:r w:rsidRPr="00016FE1">
        <w:rPr>
          <w:sz w:val="24"/>
        </w:rPr>
        <w:t>#</w:t>
      </w:r>
      <w:r w:rsidRPr="00016FE1">
        <w:rPr>
          <w:rFonts w:hint="eastAsia"/>
          <w:sz w:val="24"/>
        </w:rPr>
        <w:t>衍射片——狭缝和小孔衍射屏。</w:t>
      </w:r>
    </w:p>
    <w:p w14:paraId="6C4C24B0" w14:textId="0C3D3713" w:rsidR="005A576D" w:rsidRPr="00016FE1" w:rsidRDefault="005A576D" w:rsidP="005A576D">
      <w:pPr>
        <w:ind w:left="720" w:hangingChars="300" w:hanging="720"/>
        <w:jc w:val="left"/>
        <w:rPr>
          <w:sz w:val="24"/>
        </w:rPr>
      </w:pPr>
      <w:r w:rsidRPr="00016FE1">
        <w:rPr>
          <w:rFonts w:hint="eastAsia"/>
          <w:sz w:val="24"/>
        </w:rPr>
        <w:t>（</w:t>
      </w:r>
      <w:r w:rsidRPr="00016FE1">
        <w:rPr>
          <w:sz w:val="24"/>
        </w:rPr>
        <w:t>3</w:t>
      </w:r>
      <w:r w:rsidRPr="00016FE1">
        <w:rPr>
          <w:rFonts w:hint="eastAsia"/>
          <w:sz w:val="24"/>
        </w:rPr>
        <w:t>）</w:t>
      </w:r>
      <w:r w:rsidRPr="00016FE1">
        <w:rPr>
          <w:sz w:val="24"/>
        </w:rPr>
        <w:t>将</w:t>
      </w:r>
      <w:r w:rsidRPr="00016FE1">
        <w:rPr>
          <w:sz w:val="24"/>
        </w:rPr>
        <w:t>1#</w:t>
      </w:r>
      <w:r w:rsidRPr="00016FE1">
        <w:rPr>
          <w:sz w:val="24"/>
        </w:rPr>
        <w:t>衍射片插入</w:t>
      </w:r>
      <w:r w:rsidR="00443840">
        <w:rPr>
          <w:rFonts w:hint="eastAsia"/>
          <w:sz w:val="24"/>
        </w:rPr>
        <w:t>激光器</w:t>
      </w:r>
      <w:r w:rsidRPr="00016FE1">
        <w:rPr>
          <w:sz w:val="24"/>
        </w:rPr>
        <w:t>的</w:t>
      </w:r>
      <w:r w:rsidRPr="00016FE1">
        <w:rPr>
          <w:sz w:val="24"/>
        </w:rPr>
        <w:t>“</w:t>
      </w:r>
      <w:r w:rsidRPr="00016FE1">
        <w:rPr>
          <w:sz w:val="24"/>
        </w:rPr>
        <w:t>光学元件支架</w:t>
      </w:r>
      <w:r w:rsidRPr="00016FE1">
        <w:rPr>
          <w:sz w:val="24"/>
        </w:rPr>
        <w:t>”</w:t>
      </w:r>
      <w:r w:rsidRPr="00016FE1">
        <w:rPr>
          <w:sz w:val="24"/>
        </w:rPr>
        <w:t>上</w:t>
      </w:r>
      <w:r w:rsidRPr="00016FE1">
        <w:rPr>
          <w:rFonts w:hint="eastAsia"/>
          <w:sz w:val="24"/>
        </w:rPr>
        <w:t>，</w:t>
      </w:r>
      <w:r w:rsidRPr="00016FE1">
        <w:rPr>
          <w:sz w:val="24"/>
        </w:rPr>
        <w:t>将接收屏放置在与衍射</w:t>
      </w:r>
      <w:proofErr w:type="gramStart"/>
      <w:r w:rsidRPr="00016FE1">
        <w:rPr>
          <w:sz w:val="24"/>
        </w:rPr>
        <w:t>片距离</w:t>
      </w:r>
      <w:proofErr w:type="gramEnd"/>
      <w:r w:rsidRPr="00016FE1">
        <w:rPr>
          <w:rFonts w:hint="eastAsia"/>
          <w:sz w:val="24"/>
        </w:rPr>
        <w:t>尽</w:t>
      </w:r>
      <w:r w:rsidRPr="00016FE1">
        <w:rPr>
          <w:sz w:val="24"/>
        </w:rPr>
        <w:t>量远</w:t>
      </w:r>
      <w:r w:rsidR="00443840">
        <w:rPr>
          <w:rFonts w:hint="eastAsia"/>
          <w:sz w:val="24"/>
        </w:rPr>
        <w:t>处</w:t>
      </w:r>
      <w:r w:rsidRPr="00016FE1">
        <w:rPr>
          <w:rFonts w:hint="eastAsia"/>
          <w:sz w:val="24"/>
        </w:rPr>
        <w:t>，且垂直于激光束。</w:t>
      </w:r>
    </w:p>
    <w:p w14:paraId="7C2FDC81" w14:textId="480019FB" w:rsidR="005A576D" w:rsidRPr="00016FE1" w:rsidRDefault="005A576D" w:rsidP="005A576D">
      <w:pPr>
        <w:rPr>
          <w:sz w:val="24"/>
        </w:rPr>
      </w:pPr>
      <w:r w:rsidRPr="00016FE1">
        <w:rPr>
          <w:rFonts w:hint="eastAsia"/>
          <w:sz w:val="24"/>
        </w:rPr>
        <w:t>（</w:t>
      </w:r>
      <w:r w:rsidRPr="00016FE1">
        <w:rPr>
          <w:sz w:val="24"/>
        </w:rPr>
        <w:t>4</w:t>
      </w:r>
      <w:r w:rsidRPr="00016FE1">
        <w:rPr>
          <w:rFonts w:hint="eastAsia"/>
          <w:sz w:val="24"/>
        </w:rPr>
        <w:t>）调节光学元件支架调节手轮</w:t>
      </w:r>
      <w:r w:rsidR="00443840">
        <w:rPr>
          <w:rFonts w:hint="eastAsia"/>
          <w:sz w:val="24"/>
        </w:rPr>
        <w:t>，</w:t>
      </w:r>
      <w:r w:rsidRPr="00016FE1">
        <w:rPr>
          <w:rFonts w:hint="eastAsia"/>
          <w:sz w:val="24"/>
        </w:rPr>
        <w:t>横向平移衍射片，使激光束穿过狭缝</w:t>
      </w:r>
      <w:r w:rsidRPr="00016FE1">
        <w:rPr>
          <w:rFonts w:hint="eastAsia"/>
          <w:sz w:val="24"/>
        </w:rPr>
        <w:t>1</w:t>
      </w:r>
      <w:r w:rsidRPr="00016FE1">
        <w:rPr>
          <w:rFonts w:hint="eastAsia"/>
          <w:sz w:val="24"/>
        </w:rPr>
        <w:t>。</w:t>
      </w:r>
    </w:p>
    <w:p w14:paraId="01480AE7" w14:textId="7E1D0005" w:rsidR="00D9572F" w:rsidRPr="00016FE1" w:rsidRDefault="005A576D" w:rsidP="005A576D">
      <w:pPr>
        <w:rPr>
          <w:sz w:val="24"/>
        </w:rPr>
      </w:pPr>
      <w:r w:rsidRPr="00016FE1">
        <w:rPr>
          <w:rFonts w:hint="eastAsia"/>
          <w:sz w:val="24"/>
        </w:rPr>
        <w:t>（</w:t>
      </w:r>
      <w:r w:rsidRPr="00016FE1">
        <w:rPr>
          <w:rFonts w:hint="eastAsia"/>
          <w:sz w:val="24"/>
        </w:rPr>
        <w:t>5</w:t>
      </w:r>
      <w:r w:rsidRPr="00016FE1">
        <w:rPr>
          <w:rFonts w:hint="eastAsia"/>
          <w:sz w:val="24"/>
        </w:rPr>
        <w:t>）继续旋转手轮依次使激光束穿过狭缝</w:t>
      </w:r>
      <w:r w:rsidRPr="00016FE1">
        <w:rPr>
          <w:rFonts w:hint="eastAsia"/>
          <w:sz w:val="24"/>
        </w:rPr>
        <w:t>2</w:t>
      </w:r>
      <w:r w:rsidR="009F6DBC" w:rsidRPr="00016FE1">
        <w:rPr>
          <w:rFonts w:hint="eastAsia"/>
          <w:sz w:val="24"/>
        </w:rPr>
        <w:t>、</w:t>
      </w:r>
      <w:r w:rsidRPr="00016FE1">
        <w:rPr>
          <w:rFonts w:hint="eastAsia"/>
          <w:sz w:val="24"/>
        </w:rPr>
        <w:t>圆孔</w:t>
      </w:r>
      <w:r w:rsidR="009F6DBC" w:rsidRPr="00016FE1">
        <w:rPr>
          <w:rFonts w:hint="eastAsia"/>
          <w:sz w:val="24"/>
        </w:rPr>
        <w:t>、</w:t>
      </w:r>
      <w:r w:rsidRPr="00016FE1">
        <w:rPr>
          <w:rFonts w:hint="eastAsia"/>
          <w:sz w:val="24"/>
        </w:rPr>
        <w:t>矩形孔</w:t>
      </w:r>
      <w:r w:rsidR="009F6DBC" w:rsidRPr="00016FE1">
        <w:rPr>
          <w:rFonts w:hint="eastAsia"/>
          <w:sz w:val="24"/>
        </w:rPr>
        <w:t>、</w:t>
      </w:r>
      <w:r w:rsidRPr="00016FE1">
        <w:rPr>
          <w:rFonts w:hint="eastAsia"/>
          <w:sz w:val="24"/>
        </w:rPr>
        <w:t>方形孔及三角形孔，分别观察和记录实验现象并</w:t>
      </w:r>
      <w:r w:rsidR="006F1C52" w:rsidRPr="00016FE1">
        <w:rPr>
          <w:rFonts w:hint="eastAsia"/>
          <w:sz w:val="24"/>
        </w:rPr>
        <w:t>比较衍射图样的形状及间距等方面的区别</w:t>
      </w:r>
      <w:r w:rsidRPr="00016FE1">
        <w:rPr>
          <w:rFonts w:hint="eastAsia"/>
          <w:sz w:val="24"/>
        </w:rPr>
        <w:t>。</w:t>
      </w:r>
    </w:p>
    <w:p w14:paraId="7825BA20" w14:textId="0832B9AD" w:rsidR="00AA255D" w:rsidRPr="00016FE1" w:rsidRDefault="005A576D" w:rsidP="00262731">
      <w:pPr>
        <w:rPr>
          <w:sz w:val="24"/>
        </w:rPr>
      </w:pPr>
      <w:r w:rsidRPr="00016FE1">
        <w:rPr>
          <w:rFonts w:hint="eastAsia"/>
          <w:sz w:val="24"/>
        </w:rPr>
        <w:t>（</w:t>
      </w:r>
      <w:r w:rsidRPr="00016FE1">
        <w:rPr>
          <w:rFonts w:hint="eastAsia"/>
          <w:sz w:val="24"/>
        </w:rPr>
        <w:t>6</w:t>
      </w:r>
      <w:r w:rsidRPr="00016FE1">
        <w:rPr>
          <w:rFonts w:hint="eastAsia"/>
          <w:sz w:val="24"/>
        </w:rPr>
        <w:t>）记录后关闭激光器电源开关。</w:t>
      </w:r>
    </w:p>
    <w:p w14:paraId="1D09D5DA" w14:textId="77777777" w:rsidR="00262731" w:rsidRPr="00262731" w:rsidRDefault="00262731" w:rsidP="00262731"/>
    <w:p w14:paraId="5A6256DC" w14:textId="4EC1DD3C" w:rsidR="00AA255D" w:rsidRDefault="00AA255D" w:rsidP="00AA255D">
      <w:pPr>
        <w:textAlignment w:val="baseline"/>
        <w:rPr>
          <w:rFonts w:ascii="宋体" w:hAnsi="宋体" w:cs="宋体"/>
          <w:sz w:val="28"/>
          <w:szCs w:val="28"/>
        </w:rPr>
      </w:pPr>
      <w:r>
        <w:rPr>
          <w:rFonts w:ascii="宋体" w:hAnsi="宋体" w:cs="宋体" w:hint="eastAsia"/>
          <w:sz w:val="28"/>
          <w:szCs w:val="28"/>
        </w:rPr>
        <w:t>2.观察双缝和多缝衍射</w:t>
      </w:r>
    </w:p>
    <w:p w14:paraId="564DD67B" w14:textId="688B0D82" w:rsidR="005A576D" w:rsidRPr="00016FE1" w:rsidRDefault="005A576D" w:rsidP="005A576D">
      <w:pPr>
        <w:rPr>
          <w:sz w:val="24"/>
        </w:rPr>
      </w:pPr>
      <w:r w:rsidRPr="00016FE1">
        <w:rPr>
          <w:rFonts w:hint="eastAsia"/>
          <w:sz w:val="24"/>
        </w:rPr>
        <w:t>（</w:t>
      </w:r>
      <w:r w:rsidRPr="00016FE1">
        <w:rPr>
          <w:rFonts w:hint="eastAsia"/>
          <w:sz w:val="24"/>
        </w:rPr>
        <w:t>1</w:t>
      </w:r>
      <w:r w:rsidRPr="00016FE1">
        <w:rPr>
          <w:rFonts w:hint="eastAsia"/>
          <w:sz w:val="24"/>
        </w:rPr>
        <w:t>）打开</w:t>
      </w:r>
      <w:r w:rsidR="009F6DBC" w:rsidRPr="00016FE1">
        <w:rPr>
          <w:rFonts w:hint="eastAsia"/>
          <w:sz w:val="24"/>
        </w:rPr>
        <w:t>激光器</w:t>
      </w:r>
      <w:r w:rsidRPr="00016FE1">
        <w:rPr>
          <w:rFonts w:hint="eastAsia"/>
          <w:sz w:val="24"/>
        </w:rPr>
        <w:t>电源开关，使激光器发射出红色激光。</w:t>
      </w:r>
    </w:p>
    <w:p w14:paraId="032A09AC" w14:textId="569D1FB4" w:rsidR="005A576D" w:rsidRPr="00016FE1" w:rsidRDefault="005A576D" w:rsidP="005A576D">
      <w:pPr>
        <w:rPr>
          <w:sz w:val="24"/>
        </w:rPr>
      </w:pPr>
      <w:r w:rsidRPr="00016FE1">
        <w:rPr>
          <w:rFonts w:hint="eastAsia"/>
          <w:sz w:val="24"/>
        </w:rPr>
        <w:t>（</w:t>
      </w:r>
      <w:r w:rsidRPr="00016FE1">
        <w:rPr>
          <w:sz w:val="24"/>
        </w:rPr>
        <w:t>2</w:t>
      </w:r>
      <w:r w:rsidRPr="00016FE1">
        <w:rPr>
          <w:rFonts w:hint="eastAsia"/>
          <w:sz w:val="24"/>
        </w:rPr>
        <w:t>）</w:t>
      </w:r>
      <w:r w:rsidR="009F6DBC" w:rsidRPr="00016FE1">
        <w:rPr>
          <w:rFonts w:hint="eastAsia"/>
          <w:sz w:val="24"/>
        </w:rPr>
        <w:t>取出</w:t>
      </w:r>
      <w:r w:rsidR="009F6DBC" w:rsidRPr="00016FE1">
        <w:rPr>
          <w:rFonts w:hint="eastAsia"/>
          <w:sz w:val="24"/>
        </w:rPr>
        <w:t>2</w:t>
      </w:r>
      <w:r w:rsidR="009F6DBC" w:rsidRPr="00016FE1">
        <w:rPr>
          <w:sz w:val="24"/>
        </w:rPr>
        <w:t>#</w:t>
      </w:r>
      <w:r w:rsidR="009F6DBC" w:rsidRPr="00016FE1">
        <w:rPr>
          <w:rFonts w:hint="eastAsia"/>
          <w:sz w:val="24"/>
        </w:rPr>
        <w:t>衍射片——双缝和多缝衍射屏</w:t>
      </w:r>
      <w:r w:rsidRPr="00016FE1">
        <w:rPr>
          <w:rFonts w:hint="eastAsia"/>
          <w:sz w:val="24"/>
        </w:rPr>
        <w:t>。</w:t>
      </w:r>
    </w:p>
    <w:p w14:paraId="6C2BF97E" w14:textId="091C66FC" w:rsidR="005A576D" w:rsidRPr="00016FE1" w:rsidRDefault="005A576D" w:rsidP="005A576D">
      <w:pPr>
        <w:ind w:left="720" w:hangingChars="300" w:hanging="720"/>
        <w:jc w:val="left"/>
        <w:rPr>
          <w:sz w:val="24"/>
        </w:rPr>
      </w:pPr>
      <w:r w:rsidRPr="00016FE1">
        <w:rPr>
          <w:rFonts w:hint="eastAsia"/>
          <w:sz w:val="24"/>
        </w:rPr>
        <w:t>（</w:t>
      </w:r>
      <w:r w:rsidRPr="00016FE1">
        <w:rPr>
          <w:sz w:val="24"/>
        </w:rPr>
        <w:t>3</w:t>
      </w:r>
      <w:r w:rsidRPr="00016FE1">
        <w:rPr>
          <w:rFonts w:hint="eastAsia"/>
          <w:sz w:val="24"/>
        </w:rPr>
        <w:t>）</w:t>
      </w:r>
      <w:r w:rsidRPr="00016FE1">
        <w:rPr>
          <w:sz w:val="24"/>
        </w:rPr>
        <w:t>将</w:t>
      </w:r>
      <w:r w:rsidR="009F6DBC" w:rsidRPr="00016FE1">
        <w:rPr>
          <w:sz w:val="24"/>
        </w:rPr>
        <w:t>2</w:t>
      </w:r>
      <w:r w:rsidRPr="00016FE1">
        <w:rPr>
          <w:sz w:val="24"/>
        </w:rPr>
        <w:t>#</w:t>
      </w:r>
      <w:r w:rsidRPr="00016FE1">
        <w:rPr>
          <w:sz w:val="24"/>
        </w:rPr>
        <w:t>衍射片插入</w:t>
      </w:r>
      <w:r w:rsidR="00443840">
        <w:rPr>
          <w:rFonts w:hint="eastAsia"/>
          <w:sz w:val="24"/>
        </w:rPr>
        <w:t>激光器</w:t>
      </w:r>
      <w:r w:rsidRPr="00016FE1">
        <w:rPr>
          <w:sz w:val="24"/>
        </w:rPr>
        <w:t>的</w:t>
      </w:r>
      <w:r w:rsidRPr="00016FE1">
        <w:rPr>
          <w:sz w:val="24"/>
        </w:rPr>
        <w:t>“</w:t>
      </w:r>
      <w:r w:rsidRPr="00016FE1">
        <w:rPr>
          <w:sz w:val="24"/>
        </w:rPr>
        <w:t>光学元件支架</w:t>
      </w:r>
      <w:r w:rsidRPr="00016FE1">
        <w:rPr>
          <w:sz w:val="24"/>
        </w:rPr>
        <w:t>”</w:t>
      </w:r>
      <w:r w:rsidRPr="00016FE1">
        <w:rPr>
          <w:sz w:val="24"/>
        </w:rPr>
        <w:t>上</w:t>
      </w:r>
      <w:r w:rsidRPr="00016FE1">
        <w:rPr>
          <w:rFonts w:hint="eastAsia"/>
          <w:sz w:val="24"/>
        </w:rPr>
        <w:t>，</w:t>
      </w:r>
      <w:r w:rsidRPr="00016FE1">
        <w:rPr>
          <w:sz w:val="24"/>
        </w:rPr>
        <w:t>将接收屏放置在与衍射</w:t>
      </w:r>
      <w:proofErr w:type="gramStart"/>
      <w:r w:rsidRPr="00016FE1">
        <w:rPr>
          <w:sz w:val="24"/>
        </w:rPr>
        <w:t>片距离</w:t>
      </w:r>
      <w:proofErr w:type="gramEnd"/>
      <w:r w:rsidRPr="00016FE1">
        <w:rPr>
          <w:rFonts w:hint="eastAsia"/>
          <w:sz w:val="24"/>
        </w:rPr>
        <w:t>尽</w:t>
      </w:r>
      <w:r w:rsidRPr="00016FE1">
        <w:rPr>
          <w:sz w:val="24"/>
        </w:rPr>
        <w:t>量远</w:t>
      </w:r>
      <w:r w:rsidR="00443840">
        <w:rPr>
          <w:rFonts w:hint="eastAsia"/>
          <w:sz w:val="24"/>
        </w:rPr>
        <w:t>处</w:t>
      </w:r>
      <w:r w:rsidRPr="00016FE1">
        <w:rPr>
          <w:rFonts w:hint="eastAsia"/>
          <w:sz w:val="24"/>
        </w:rPr>
        <w:t>，且垂直于激光束。</w:t>
      </w:r>
    </w:p>
    <w:p w14:paraId="6E0F4BBC" w14:textId="421A9A2D" w:rsidR="005A576D" w:rsidRPr="00016FE1" w:rsidRDefault="005A576D" w:rsidP="005A576D">
      <w:pPr>
        <w:rPr>
          <w:sz w:val="24"/>
        </w:rPr>
      </w:pPr>
      <w:r w:rsidRPr="00016FE1">
        <w:rPr>
          <w:rFonts w:hint="eastAsia"/>
          <w:sz w:val="24"/>
        </w:rPr>
        <w:t>（</w:t>
      </w:r>
      <w:r w:rsidRPr="00016FE1">
        <w:rPr>
          <w:sz w:val="24"/>
        </w:rPr>
        <w:t>4</w:t>
      </w:r>
      <w:r w:rsidRPr="00016FE1">
        <w:rPr>
          <w:rFonts w:hint="eastAsia"/>
          <w:sz w:val="24"/>
        </w:rPr>
        <w:t>）调节光学元件支架调节手轮横向平移衍射片，使激光束穿过</w:t>
      </w:r>
      <w:r w:rsidR="009F6DBC" w:rsidRPr="00016FE1">
        <w:rPr>
          <w:rFonts w:hint="eastAsia"/>
          <w:sz w:val="24"/>
        </w:rPr>
        <w:t>双</w:t>
      </w:r>
      <w:r w:rsidRPr="00016FE1">
        <w:rPr>
          <w:rFonts w:hint="eastAsia"/>
          <w:sz w:val="24"/>
        </w:rPr>
        <w:t>缝</w:t>
      </w:r>
      <w:r w:rsidRPr="00016FE1">
        <w:rPr>
          <w:rFonts w:hint="eastAsia"/>
          <w:sz w:val="24"/>
        </w:rPr>
        <w:t>1</w:t>
      </w:r>
      <w:r w:rsidRPr="00016FE1">
        <w:rPr>
          <w:rFonts w:hint="eastAsia"/>
          <w:sz w:val="24"/>
        </w:rPr>
        <w:t>。</w:t>
      </w:r>
    </w:p>
    <w:p w14:paraId="5BD959F7" w14:textId="5AFD9373" w:rsidR="005A576D" w:rsidRPr="00016FE1" w:rsidRDefault="005A576D" w:rsidP="005A576D">
      <w:pPr>
        <w:rPr>
          <w:sz w:val="24"/>
        </w:rPr>
      </w:pPr>
      <w:r w:rsidRPr="00016FE1">
        <w:rPr>
          <w:rFonts w:hint="eastAsia"/>
          <w:sz w:val="24"/>
        </w:rPr>
        <w:t>（</w:t>
      </w:r>
      <w:r w:rsidRPr="00016FE1">
        <w:rPr>
          <w:rFonts w:hint="eastAsia"/>
          <w:sz w:val="24"/>
        </w:rPr>
        <w:t>5</w:t>
      </w:r>
      <w:r w:rsidRPr="00016FE1">
        <w:rPr>
          <w:rFonts w:hint="eastAsia"/>
          <w:sz w:val="24"/>
        </w:rPr>
        <w:t>）继续旋转手轮依次使激光束穿过</w:t>
      </w:r>
      <w:r w:rsidR="009F6DBC" w:rsidRPr="00016FE1">
        <w:rPr>
          <w:rFonts w:hint="eastAsia"/>
          <w:sz w:val="24"/>
        </w:rPr>
        <w:t>双</w:t>
      </w:r>
      <w:r w:rsidRPr="00016FE1">
        <w:rPr>
          <w:rFonts w:hint="eastAsia"/>
          <w:sz w:val="24"/>
        </w:rPr>
        <w:t>缝</w:t>
      </w:r>
      <w:r w:rsidRPr="00016FE1">
        <w:rPr>
          <w:rFonts w:hint="eastAsia"/>
          <w:sz w:val="24"/>
        </w:rPr>
        <w:t>2</w:t>
      </w:r>
      <w:r w:rsidR="009F6DBC" w:rsidRPr="00016FE1">
        <w:rPr>
          <w:rFonts w:hint="eastAsia"/>
          <w:sz w:val="24"/>
        </w:rPr>
        <w:t>、双缝</w:t>
      </w:r>
      <w:r w:rsidR="009F6DBC" w:rsidRPr="00016FE1">
        <w:rPr>
          <w:rFonts w:hint="eastAsia"/>
          <w:sz w:val="24"/>
        </w:rPr>
        <w:t>3</w:t>
      </w:r>
      <w:r w:rsidR="009F6DBC" w:rsidRPr="00016FE1">
        <w:rPr>
          <w:rFonts w:hint="eastAsia"/>
          <w:sz w:val="24"/>
        </w:rPr>
        <w:t>、三缝、四缝</w:t>
      </w:r>
      <w:r w:rsidRPr="00016FE1">
        <w:rPr>
          <w:rFonts w:hint="eastAsia"/>
          <w:sz w:val="24"/>
        </w:rPr>
        <w:t>，分别观察和记录实验现象并</w:t>
      </w:r>
      <w:r w:rsidR="006F1C52" w:rsidRPr="00016FE1">
        <w:rPr>
          <w:rFonts w:hint="eastAsia"/>
          <w:sz w:val="24"/>
        </w:rPr>
        <w:t>比较衍射图样的形状及间距等方面的区别</w:t>
      </w:r>
      <w:r w:rsidRPr="00016FE1">
        <w:rPr>
          <w:rFonts w:hint="eastAsia"/>
          <w:sz w:val="24"/>
        </w:rPr>
        <w:t>。</w:t>
      </w:r>
    </w:p>
    <w:p w14:paraId="3B1FD3BD" w14:textId="3C56AAE4" w:rsidR="009F6DBC" w:rsidRPr="00016FE1" w:rsidRDefault="005A576D" w:rsidP="009F6DBC">
      <w:pPr>
        <w:rPr>
          <w:sz w:val="24"/>
        </w:rPr>
      </w:pPr>
      <w:r w:rsidRPr="00016FE1">
        <w:rPr>
          <w:rFonts w:hint="eastAsia"/>
          <w:sz w:val="24"/>
        </w:rPr>
        <w:t>（</w:t>
      </w:r>
      <w:r w:rsidRPr="00016FE1">
        <w:rPr>
          <w:rFonts w:hint="eastAsia"/>
          <w:sz w:val="24"/>
        </w:rPr>
        <w:t>6</w:t>
      </w:r>
      <w:r w:rsidRPr="00016FE1">
        <w:rPr>
          <w:rFonts w:hint="eastAsia"/>
          <w:sz w:val="24"/>
        </w:rPr>
        <w:t>）记录后关闭激光器电源开关。</w:t>
      </w:r>
    </w:p>
    <w:p w14:paraId="63E6C7A4" w14:textId="77777777" w:rsidR="009F6DBC" w:rsidRPr="00016FE1" w:rsidRDefault="009F6DBC" w:rsidP="009F6DBC">
      <w:pPr>
        <w:rPr>
          <w:rFonts w:ascii="宋体" w:hAnsi="宋体" w:cs="宋体"/>
          <w:sz w:val="24"/>
        </w:rPr>
      </w:pPr>
    </w:p>
    <w:p w14:paraId="5D80CB37" w14:textId="77777777" w:rsidR="009F6DBC" w:rsidRPr="00016FE1" w:rsidRDefault="009F6DBC" w:rsidP="009F6DBC">
      <w:pPr>
        <w:rPr>
          <w:sz w:val="24"/>
        </w:rPr>
      </w:pPr>
      <w:r w:rsidRPr="009F6DBC">
        <w:rPr>
          <w:rFonts w:ascii="宋体" w:hAnsi="宋体" w:cs="宋体" w:hint="eastAsia"/>
          <w:sz w:val="28"/>
          <w:szCs w:val="28"/>
        </w:rPr>
        <w:t>3</w:t>
      </w:r>
      <w:r w:rsidRPr="009F6DBC">
        <w:rPr>
          <w:rFonts w:ascii="宋体" w:hAnsi="宋体" w:cs="宋体"/>
          <w:sz w:val="28"/>
          <w:szCs w:val="28"/>
        </w:rPr>
        <w:t>.</w:t>
      </w:r>
      <w:r w:rsidR="00AA255D">
        <w:rPr>
          <w:rFonts w:ascii="宋体" w:hAnsi="宋体" w:cs="宋体" w:hint="eastAsia"/>
          <w:sz w:val="28"/>
          <w:szCs w:val="28"/>
        </w:rPr>
        <w:t>观察</w:t>
      </w:r>
      <w:r w:rsidR="00AA255D">
        <w:rPr>
          <w:rFonts w:ascii="宋体" w:hAnsi="宋体" w:cs="宋体"/>
          <w:sz w:val="28"/>
          <w:szCs w:val="28"/>
        </w:rPr>
        <w:t>细丝、圆挡光屏和刀口衍射</w:t>
      </w:r>
      <w:r w:rsidR="00AA255D">
        <w:rPr>
          <w:rFonts w:ascii="宋体" w:hAnsi="宋体" w:cs="宋体"/>
          <w:sz w:val="28"/>
          <w:szCs w:val="28"/>
        </w:rPr>
        <w:br/>
      </w:r>
      <w:r w:rsidRPr="00016FE1">
        <w:rPr>
          <w:rFonts w:hint="eastAsia"/>
          <w:sz w:val="24"/>
        </w:rPr>
        <w:t>（</w:t>
      </w:r>
      <w:r w:rsidRPr="00016FE1">
        <w:rPr>
          <w:rFonts w:hint="eastAsia"/>
          <w:sz w:val="24"/>
        </w:rPr>
        <w:t>1</w:t>
      </w:r>
      <w:r w:rsidRPr="00016FE1">
        <w:rPr>
          <w:rFonts w:hint="eastAsia"/>
          <w:sz w:val="24"/>
        </w:rPr>
        <w:t>）打开激光器电源开关，使激光器发射出红色激光。</w:t>
      </w:r>
    </w:p>
    <w:p w14:paraId="3100F1A5" w14:textId="5C4387C2" w:rsidR="009F6DBC" w:rsidRPr="00016FE1" w:rsidRDefault="009F6DBC" w:rsidP="009F6DBC">
      <w:pPr>
        <w:rPr>
          <w:sz w:val="24"/>
        </w:rPr>
      </w:pPr>
      <w:r w:rsidRPr="00016FE1">
        <w:rPr>
          <w:rFonts w:hint="eastAsia"/>
          <w:sz w:val="24"/>
        </w:rPr>
        <w:t>（</w:t>
      </w:r>
      <w:r w:rsidRPr="00016FE1">
        <w:rPr>
          <w:sz w:val="24"/>
        </w:rPr>
        <w:t>2</w:t>
      </w:r>
      <w:r w:rsidRPr="00016FE1">
        <w:rPr>
          <w:rFonts w:hint="eastAsia"/>
          <w:sz w:val="24"/>
        </w:rPr>
        <w:t>）取出</w:t>
      </w:r>
      <w:r w:rsidRPr="00016FE1">
        <w:rPr>
          <w:sz w:val="24"/>
        </w:rPr>
        <w:t>3#</w:t>
      </w:r>
      <w:r w:rsidRPr="00016FE1">
        <w:rPr>
          <w:rFonts w:hint="eastAsia"/>
          <w:sz w:val="24"/>
        </w:rPr>
        <w:t>衍射片——</w:t>
      </w:r>
      <w:r w:rsidRPr="00016FE1">
        <w:rPr>
          <w:sz w:val="24"/>
        </w:rPr>
        <w:t>细丝、圆挡光屏和</w:t>
      </w:r>
      <w:r w:rsidRPr="00016FE1">
        <w:rPr>
          <w:rFonts w:hint="eastAsia"/>
          <w:sz w:val="24"/>
        </w:rPr>
        <w:t>刀</w:t>
      </w:r>
      <w:r w:rsidRPr="00016FE1">
        <w:rPr>
          <w:sz w:val="24"/>
        </w:rPr>
        <w:t>口衍射屏</w:t>
      </w:r>
      <w:r w:rsidRPr="00016FE1">
        <w:rPr>
          <w:rFonts w:hint="eastAsia"/>
          <w:sz w:val="24"/>
        </w:rPr>
        <w:t>。</w:t>
      </w:r>
    </w:p>
    <w:p w14:paraId="053C569E" w14:textId="6D6A836B" w:rsidR="009F6DBC" w:rsidRPr="00016FE1" w:rsidRDefault="009F6DBC" w:rsidP="009F6DBC">
      <w:pPr>
        <w:ind w:left="720" w:hangingChars="300" w:hanging="720"/>
        <w:jc w:val="left"/>
        <w:rPr>
          <w:sz w:val="24"/>
        </w:rPr>
      </w:pPr>
      <w:r w:rsidRPr="00016FE1">
        <w:rPr>
          <w:rFonts w:hint="eastAsia"/>
          <w:sz w:val="24"/>
        </w:rPr>
        <w:t>（</w:t>
      </w:r>
      <w:r w:rsidRPr="00016FE1">
        <w:rPr>
          <w:sz w:val="24"/>
        </w:rPr>
        <w:t>3</w:t>
      </w:r>
      <w:r w:rsidRPr="00016FE1">
        <w:rPr>
          <w:rFonts w:hint="eastAsia"/>
          <w:sz w:val="24"/>
        </w:rPr>
        <w:t>）</w:t>
      </w:r>
      <w:r w:rsidRPr="00016FE1">
        <w:rPr>
          <w:sz w:val="24"/>
        </w:rPr>
        <w:t>将</w:t>
      </w:r>
      <w:r w:rsidRPr="00016FE1">
        <w:rPr>
          <w:sz w:val="24"/>
        </w:rPr>
        <w:t>3#</w:t>
      </w:r>
      <w:r w:rsidRPr="00016FE1">
        <w:rPr>
          <w:sz w:val="24"/>
        </w:rPr>
        <w:t>衍射片插入</w:t>
      </w:r>
      <w:r w:rsidR="00443840">
        <w:rPr>
          <w:rFonts w:hint="eastAsia"/>
          <w:sz w:val="24"/>
        </w:rPr>
        <w:t>激光器</w:t>
      </w:r>
      <w:r w:rsidRPr="00016FE1">
        <w:rPr>
          <w:sz w:val="24"/>
        </w:rPr>
        <w:t>的</w:t>
      </w:r>
      <w:r w:rsidRPr="00016FE1">
        <w:rPr>
          <w:sz w:val="24"/>
        </w:rPr>
        <w:t>“</w:t>
      </w:r>
      <w:r w:rsidRPr="00016FE1">
        <w:rPr>
          <w:sz w:val="24"/>
        </w:rPr>
        <w:t>光学元件支架</w:t>
      </w:r>
      <w:r w:rsidRPr="00016FE1">
        <w:rPr>
          <w:sz w:val="24"/>
        </w:rPr>
        <w:t>”</w:t>
      </w:r>
      <w:r w:rsidRPr="00016FE1">
        <w:rPr>
          <w:sz w:val="24"/>
        </w:rPr>
        <w:t>上</w:t>
      </w:r>
      <w:r w:rsidRPr="00016FE1">
        <w:rPr>
          <w:rFonts w:hint="eastAsia"/>
          <w:sz w:val="24"/>
        </w:rPr>
        <w:t>，</w:t>
      </w:r>
      <w:r w:rsidRPr="00016FE1">
        <w:rPr>
          <w:sz w:val="24"/>
        </w:rPr>
        <w:t>将接收屏放置在与衍射</w:t>
      </w:r>
      <w:proofErr w:type="gramStart"/>
      <w:r w:rsidRPr="00016FE1">
        <w:rPr>
          <w:sz w:val="24"/>
        </w:rPr>
        <w:t>片距离</w:t>
      </w:r>
      <w:proofErr w:type="gramEnd"/>
      <w:r w:rsidRPr="00016FE1">
        <w:rPr>
          <w:rFonts w:hint="eastAsia"/>
          <w:sz w:val="24"/>
        </w:rPr>
        <w:t>尽</w:t>
      </w:r>
      <w:r w:rsidRPr="00016FE1">
        <w:rPr>
          <w:sz w:val="24"/>
        </w:rPr>
        <w:t>量远</w:t>
      </w:r>
      <w:r w:rsidR="00443840">
        <w:rPr>
          <w:rFonts w:hint="eastAsia"/>
          <w:sz w:val="24"/>
        </w:rPr>
        <w:t>处</w:t>
      </w:r>
      <w:r w:rsidRPr="00016FE1">
        <w:rPr>
          <w:rFonts w:hint="eastAsia"/>
          <w:sz w:val="24"/>
        </w:rPr>
        <w:t>，且垂直于激光束。</w:t>
      </w:r>
    </w:p>
    <w:p w14:paraId="76D3A64A" w14:textId="7E65CB4F" w:rsidR="009F6DBC" w:rsidRPr="00016FE1" w:rsidRDefault="009F6DBC" w:rsidP="009F6DBC">
      <w:pPr>
        <w:rPr>
          <w:sz w:val="24"/>
        </w:rPr>
      </w:pPr>
      <w:r w:rsidRPr="00016FE1">
        <w:rPr>
          <w:rFonts w:hint="eastAsia"/>
          <w:sz w:val="24"/>
        </w:rPr>
        <w:t>（</w:t>
      </w:r>
      <w:r w:rsidRPr="00016FE1">
        <w:rPr>
          <w:sz w:val="24"/>
        </w:rPr>
        <w:t>4</w:t>
      </w:r>
      <w:r w:rsidRPr="00016FE1">
        <w:rPr>
          <w:rFonts w:hint="eastAsia"/>
          <w:sz w:val="24"/>
        </w:rPr>
        <w:t>）调节光学元件支架调节手轮横向平移衍射片，使激光束穿过单丝</w:t>
      </w:r>
      <w:r w:rsidRPr="00016FE1">
        <w:rPr>
          <w:rFonts w:hint="eastAsia"/>
          <w:sz w:val="24"/>
        </w:rPr>
        <w:t>1</w:t>
      </w:r>
      <w:r w:rsidRPr="00016FE1">
        <w:rPr>
          <w:rFonts w:hint="eastAsia"/>
          <w:sz w:val="24"/>
        </w:rPr>
        <w:t>。</w:t>
      </w:r>
    </w:p>
    <w:p w14:paraId="309F5C3F" w14:textId="083774AE" w:rsidR="009F6DBC" w:rsidRPr="00016FE1" w:rsidRDefault="009F6DBC" w:rsidP="009F6DBC">
      <w:pPr>
        <w:rPr>
          <w:sz w:val="24"/>
        </w:rPr>
      </w:pPr>
      <w:r w:rsidRPr="00016FE1">
        <w:rPr>
          <w:rFonts w:hint="eastAsia"/>
          <w:sz w:val="24"/>
        </w:rPr>
        <w:t>（</w:t>
      </w:r>
      <w:r w:rsidRPr="00016FE1">
        <w:rPr>
          <w:rFonts w:hint="eastAsia"/>
          <w:sz w:val="24"/>
        </w:rPr>
        <w:t>5</w:t>
      </w:r>
      <w:r w:rsidRPr="00016FE1">
        <w:rPr>
          <w:rFonts w:hint="eastAsia"/>
          <w:sz w:val="24"/>
        </w:rPr>
        <w:t>）继续旋转手轮依次使激光束穿过单丝</w:t>
      </w:r>
      <w:r w:rsidRPr="00016FE1">
        <w:rPr>
          <w:rFonts w:hint="eastAsia"/>
          <w:sz w:val="24"/>
        </w:rPr>
        <w:t>2</w:t>
      </w:r>
      <w:r w:rsidRPr="00016FE1">
        <w:rPr>
          <w:rFonts w:hint="eastAsia"/>
          <w:sz w:val="24"/>
        </w:rPr>
        <w:t>、圆屏</w:t>
      </w:r>
      <w:r w:rsidRPr="00016FE1">
        <w:rPr>
          <w:rFonts w:hint="eastAsia"/>
          <w:sz w:val="24"/>
        </w:rPr>
        <w:t>1</w:t>
      </w:r>
      <w:r w:rsidRPr="00016FE1">
        <w:rPr>
          <w:rFonts w:hint="eastAsia"/>
          <w:sz w:val="24"/>
        </w:rPr>
        <w:t>、圆屏</w:t>
      </w:r>
      <w:r w:rsidRPr="00016FE1">
        <w:rPr>
          <w:rFonts w:hint="eastAsia"/>
          <w:sz w:val="24"/>
        </w:rPr>
        <w:t>2</w:t>
      </w:r>
      <w:r w:rsidRPr="00016FE1">
        <w:rPr>
          <w:rFonts w:hint="eastAsia"/>
          <w:sz w:val="24"/>
        </w:rPr>
        <w:t>、刀口直边，分别观察和记录实验现象并比较衍射图样的形状及间距等方面的区别。</w:t>
      </w:r>
    </w:p>
    <w:p w14:paraId="1D9D1158" w14:textId="659CC6E5" w:rsidR="00AA255D" w:rsidRPr="00016FE1" w:rsidRDefault="009F6DBC" w:rsidP="009F6DBC">
      <w:pPr>
        <w:rPr>
          <w:rFonts w:ascii="宋体" w:hAnsi="宋体" w:cs="宋体"/>
          <w:sz w:val="24"/>
        </w:rPr>
      </w:pPr>
      <w:r w:rsidRPr="00016FE1">
        <w:rPr>
          <w:rFonts w:hint="eastAsia"/>
          <w:sz w:val="24"/>
        </w:rPr>
        <w:t>（</w:t>
      </w:r>
      <w:r w:rsidRPr="00016FE1">
        <w:rPr>
          <w:rFonts w:hint="eastAsia"/>
          <w:sz w:val="24"/>
        </w:rPr>
        <w:t>6</w:t>
      </w:r>
      <w:r w:rsidRPr="00016FE1">
        <w:rPr>
          <w:rFonts w:hint="eastAsia"/>
          <w:sz w:val="24"/>
        </w:rPr>
        <w:t>）记录后关闭激光器电源开关。</w:t>
      </w:r>
    </w:p>
    <w:p w14:paraId="4A871C54" w14:textId="77777777" w:rsidR="009F6DBC" w:rsidRPr="00016FE1" w:rsidRDefault="009F6DBC" w:rsidP="009F6DBC">
      <w:pPr>
        <w:rPr>
          <w:rFonts w:ascii="宋体" w:hAnsi="宋体" w:cs="宋体"/>
          <w:sz w:val="24"/>
        </w:rPr>
      </w:pPr>
    </w:p>
    <w:p w14:paraId="3C59BB62" w14:textId="5DE38162" w:rsidR="006F1C52" w:rsidRPr="006F1C52" w:rsidRDefault="00AA255D" w:rsidP="00AA255D">
      <w:pPr>
        <w:textAlignment w:val="baseline"/>
        <w:rPr>
          <w:rFonts w:ascii="宋体" w:hAnsi="宋体" w:cs="宋体"/>
          <w:sz w:val="28"/>
          <w:szCs w:val="28"/>
        </w:rPr>
      </w:pPr>
      <w:r>
        <w:rPr>
          <w:rFonts w:ascii="宋体" w:hAnsi="宋体" w:cs="宋体" w:hint="eastAsia"/>
          <w:sz w:val="28"/>
          <w:szCs w:val="28"/>
        </w:rPr>
        <w:t>4.</w:t>
      </w:r>
      <w:r w:rsidR="009F6DBC">
        <w:rPr>
          <w:rFonts w:ascii="宋体" w:hAnsi="宋体" w:cs="宋体" w:hint="eastAsia"/>
          <w:sz w:val="28"/>
          <w:szCs w:val="28"/>
        </w:rPr>
        <w:t>观察衍射</w:t>
      </w:r>
      <w:r>
        <w:rPr>
          <w:rFonts w:ascii="宋体" w:hAnsi="宋体" w:cs="宋体"/>
          <w:sz w:val="28"/>
          <w:szCs w:val="28"/>
        </w:rPr>
        <w:t>光栅衍射</w:t>
      </w:r>
    </w:p>
    <w:p w14:paraId="3E1C472E" w14:textId="77777777" w:rsidR="006F1C52" w:rsidRPr="00016FE1" w:rsidRDefault="006F1C52" w:rsidP="00AA255D">
      <w:pPr>
        <w:textAlignment w:val="baseline"/>
        <w:rPr>
          <w:sz w:val="24"/>
        </w:rPr>
      </w:pPr>
      <w:r w:rsidRPr="00016FE1">
        <w:rPr>
          <w:rFonts w:hint="eastAsia"/>
          <w:sz w:val="24"/>
        </w:rPr>
        <w:t>（</w:t>
      </w:r>
      <w:r w:rsidRPr="00016FE1">
        <w:rPr>
          <w:rFonts w:hint="eastAsia"/>
          <w:sz w:val="24"/>
        </w:rPr>
        <w:t>1</w:t>
      </w:r>
      <w:r w:rsidRPr="00016FE1">
        <w:rPr>
          <w:rFonts w:hint="eastAsia"/>
          <w:sz w:val="24"/>
        </w:rPr>
        <w:t>）打开激光器电源开关，使激光器发射出红色激光。</w:t>
      </w:r>
    </w:p>
    <w:p w14:paraId="7D3C189E" w14:textId="77777777" w:rsidR="006F1C52" w:rsidRPr="00016FE1" w:rsidRDefault="006F1C52" w:rsidP="00AA255D">
      <w:pPr>
        <w:textAlignment w:val="baseline"/>
        <w:rPr>
          <w:rFonts w:ascii="宋体" w:hAnsi="宋体" w:cs="宋体"/>
          <w:sz w:val="24"/>
        </w:rPr>
      </w:pPr>
      <w:r w:rsidRPr="00016FE1">
        <w:rPr>
          <w:rFonts w:ascii="宋体" w:hAnsi="宋体" w:cs="宋体" w:hint="eastAsia"/>
          <w:sz w:val="24"/>
        </w:rPr>
        <w:t>（</w:t>
      </w:r>
      <w:r w:rsidRPr="00016FE1">
        <w:rPr>
          <w:rFonts w:hint="eastAsia"/>
          <w:sz w:val="24"/>
        </w:rPr>
        <w:t>2</w:t>
      </w:r>
      <w:r w:rsidRPr="00016FE1">
        <w:rPr>
          <w:rFonts w:ascii="宋体" w:hAnsi="宋体" w:cs="宋体" w:hint="eastAsia"/>
          <w:sz w:val="24"/>
        </w:rPr>
        <w:t>）</w:t>
      </w:r>
      <w:r w:rsidR="00AA255D" w:rsidRPr="00016FE1">
        <w:rPr>
          <w:rFonts w:ascii="宋体" w:hAnsi="宋体" w:cs="宋体" w:hint="eastAsia"/>
          <w:sz w:val="24"/>
        </w:rPr>
        <w:t>取出4</w:t>
      </w:r>
      <w:r w:rsidRPr="00016FE1">
        <w:rPr>
          <w:sz w:val="24"/>
        </w:rPr>
        <w:t>#</w:t>
      </w:r>
      <w:r w:rsidR="00AA255D" w:rsidRPr="00016FE1">
        <w:rPr>
          <w:rFonts w:ascii="宋体" w:hAnsi="宋体" w:cs="宋体" w:hint="eastAsia"/>
          <w:sz w:val="24"/>
        </w:rPr>
        <w:t>衍射片——衍射光栅(100lp/mm)</w:t>
      </w:r>
      <w:r w:rsidRPr="00016FE1">
        <w:rPr>
          <w:rFonts w:ascii="宋体" w:hAnsi="宋体" w:cs="宋体" w:hint="eastAsia"/>
          <w:sz w:val="24"/>
        </w:rPr>
        <w:t>。</w:t>
      </w:r>
    </w:p>
    <w:p w14:paraId="300E177A" w14:textId="0A0804B9" w:rsidR="00AA255D" w:rsidRPr="00016FE1" w:rsidRDefault="006F1C52" w:rsidP="00AA255D">
      <w:pPr>
        <w:textAlignment w:val="baseline"/>
        <w:rPr>
          <w:rFonts w:ascii="宋体" w:hAnsi="宋体" w:cs="宋体"/>
          <w:sz w:val="24"/>
        </w:rPr>
      </w:pPr>
      <w:r w:rsidRPr="00016FE1">
        <w:rPr>
          <w:rFonts w:ascii="宋体" w:hAnsi="宋体" w:cs="宋体" w:hint="eastAsia"/>
          <w:sz w:val="24"/>
        </w:rPr>
        <w:t>（</w:t>
      </w:r>
      <w:r w:rsidRPr="00016FE1">
        <w:rPr>
          <w:rFonts w:hint="eastAsia"/>
          <w:sz w:val="24"/>
        </w:rPr>
        <w:t>3</w:t>
      </w:r>
      <w:r w:rsidRPr="00016FE1">
        <w:rPr>
          <w:rFonts w:ascii="宋体" w:hAnsi="宋体" w:cs="宋体" w:hint="eastAsia"/>
          <w:sz w:val="24"/>
        </w:rPr>
        <w:t>）</w:t>
      </w:r>
      <w:r w:rsidR="00AA255D" w:rsidRPr="00016FE1">
        <w:rPr>
          <w:rFonts w:ascii="宋体" w:hAnsi="宋体" w:cs="宋体" w:hint="eastAsia"/>
          <w:sz w:val="24"/>
        </w:rPr>
        <w:t>将4</w:t>
      </w:r>
      <w:r w:rsidRPr="00016FE1">
        <w:rPr>
          <w:sz w:val="24"/>
        </w:rPr>
        <w:t>#</w:t>
      </w:r>
      <w:r w:rsidR="00AA255D" w:rsidRPr="00016FE1">
        <w:rPr>
          <w:rFonts w:ascii="宋体" w:hAnsi="宋体" w:cs="宋体" w:hint="eastAsia"/>
          <w:sz w:val="24"/>
        </w:rPr>
        <w:t>衍射片插入</w:t>
      </w:r>
      <w:r w:rsidR="00443840">
        <w:rPr>
          <w:rFonts w:hint="eastAsia"/>
          <w:sz w:val="24"/>
        </w:rPr>
        <w:t>激光器</w:t>
      </w:r>
      <w:r w:rsidR="00AA255D" w:rsidRPr="00016FE1">
        <w:rPr>
          <w:rFonts w:ascii="宋体" w:hAnsi="宋体" w:cs="宋体" w:hint="eastAsia"/>
          <w:sz w:val="24"/>
        </w:rPr>
        <w:t>的“光学元件支架”上，将接收屏放置在合适位置，且垂直于激光束。</w:t>
      </w:r>
    </w:p>
    <w:p w14:paraId="514402EA" w14:textId="77777777" w:rsidR="00AA255D" w:rsidRPr="00443840" w:rsidRDefault="00AA255D" w:rsidP="006F1C52"/>
    <w:p w14:paraId="3930AE24" w14:textId="77777777" w:rsidR="00AA255D" w:rsidRDefault="00AA255D" w:rsidP="00AA255D">
      <w:pPr>
        <w:jc w:val="left"/>
        <w:rPr>
          <w:rFonts w:ascii="宋体" w:eastAsia="宋体" w:hAnsi="宋体"/>
          <w:sz w:val="36"/>
          <w:szCs w:val="36"/>
        </w:rPr>
      </w:pPr>
      <w:r>
        <w:rPr>
          <w:rFonts w:ascii="宋体" w:eastAsia="宋体" w:hAnsi="宋体" w:hint="eastAsia"/>
          <w:sz w:val="36"/>
          <w:szCs w:val="36"/>
        </w:rPr>
        <w:t>实验二：光的偏振与双折射实验</w:t>
      </w:r>
    </w:p>
    <w:p w14:paraId="764D84BD" w14:textId="01674670" w:rsidR="00AA255D" w:rsidRPr="00443840" w:rsidRDefault="006F1C52" w:rsidP="00390A47">
      <w:pPr>
        <w:numPr>
          <w:ilvl w:val="0"/>
          <w:numId w:val="5"/>
        </w:numPr>
        <w:textAlignment w:val="baseline"/>
        <w:rPr>
          <w:rFonts w:ascii="宋体" w:hAnsi="宋体" w:cs="宋体"/>
          <w:sz w:val="28"/>
          <w:szCs w:val="28"/>
        </w:rPr>
      </w:pPr>
      <w:r>
        <w:rPr>
          <w:rFonts w:ascii="宋体" w:hAnsi="宋体" w:cs="宋体" w:hint="eastAsia"/>
          <w:sz w:val="28"/>
          <w:szCs w:val="28"/>
        </w:rPr>
        <w:lastRenderedPageBreak/>
        <w:t>观察</w:t>
      </w:r>
      <w:r w:rsidR="00AA255D">
        <w:rPr>
          <w:rFonts w:ascii="宋体" w:hAnsi="宋体" w:cs="宋体" w:hint="eastAsia"/>
          <w:sz w:val="28"/>
          <w:szCs w:val="28"/>
        </w:rPr>
        <w:t>偏振</w:t>
      </w:r>
      <w:r>
        <w:rPr>
          <w:rFonts w:ascii="宋体" w:hAnsi="宋体" w:cs="宋体" w:hint="eastAsia"/>
          <w:sz w:val="28"/>
          <w:szCs w:val="28"/>
        </w:rPr>
        <w:t>消光现象</w:t>
      </w:r>
    </w:p>
    <w:p w14:paraId="1C8C6AED" w14:textId="25F65CCC" w:rsidR="00390A47" w:rsidRPr="00800266" w:rsidRDefault="00443840" w:rsidP="00800266">
      <w:pPr>
        <w:textAlignment w:val="baseline"/>
        <w:rPr>
          <w:rFonts w:ascii="宋体" w:hAnsi="宋体" w:cs="宋体"/>
          <w:sz w:val="24"/>
        </w:rPr>
      </w:pPr>
      <w:r>
        <w:rPr>
          <w:rFonts w:ascii="宋体" w:hAnsi="宋体" w:cs="宋体" w:hint="eastAsia"/>
          <w:sz w:val="24"/>
          <w:highlight w:val="lightGray"/>
        </w:rPr>
        <w:t>（</w:t>
      </w:r>
      <w:r>
        <w:rPr>
          <w:rFonts w:ascii="宋体" w:hAnsi="宋体" w:cs="宋体" w:hint="eastAsia"/>
          <w:sz w:val="24"/>
        </w:rPr>
        <w:t>1</w:t>
      </w:r>
      <w:r>
        <w:rPr>
          <w:rFonts w:ascii="宋体" w:hAnsi="宋体" w:cs="宋体" w:hint="eastAsia"/>
          <w:sz w:val="24"/>
          <w:highlight w:val="lightGray"/>
        </w:rPr>
        <w:t>）</w:t>
      </w:r>
      <w:r w:rsidR="00AA255D" w:rsidRPr="00016FE1">
        <w:rPr>
          <w:rFonts w:ascii="宋体" w:hAnsi="宋体" w:cs="宋体" w:hint="eastAsia"/>
          <w:sz w:val="24"/>
        </w:rPr>
        <w:t>打开手机</w:t>
      </w:r>
      <w:r w:rsidR="00390A47" w:rsidRPr="00016FE1">
        <w:rPr>
          <w:rFonts w:ascii="宋体" w:hAnsi="宋体" w:cs="宋体" w:hint="eastAsia"/>
          <w:sz w:val="24"/>
        </w:rPr>
        <w:t>手电筒</w:t>
      </w:r>
      <w:r w:rsidR="00AA255D" w:rsidRPr="00016FE1">
        <w:rPr>
          <w:rFonts w:ascii="宋体" w:hAnsi="宋体" w:cs="宋体" w:hint="eastAsia"/>
          <w:sz w:val="24"/>
        </w:rPr>
        <w:t>，</w:t>
      </w:r>
      <w:r w:rsidR="00390A47" w:rsidRPr="00016FE1">
        <w:rPr>
          <w:rFonts w:ascii="宋体" w:hAnsi="宋体" w:cs="宋体" w:hint="eastAsia"/>
          <w:sz w:val="24"/>
        </w:rPr>
        <w:t>将两</w:t>
      </w:r>
      <w:r>
        <w:rPr>
          <w:rFonts w:ascii="宋体" w:hAnsi="宋体" w:cs="宋体" w:hint="eastAsia"/>
          <w:sz w:val="24"/>
        </w:rPr>
        <w:t>副</w:t>
      </w:r>
      <w:r w:rsidR="00390A47" w:rsidRPr="00016FE1">
        <w:rPr>
          <w:rFonts w:ascii="宋体" w:hAnsi="宋体" w:cs="宋体" w:hint="eastAsia"/>
          <w:sz w:val="24"/>
        </w:rPr>
        <w:t>重叠</w:t>
      </w:r>
      <w:r>
        <w:rPr>
          <w:rFonts w:ascii="宋体" w:hAnsi="宋体" w:cs="宋体" w:hint="eastAsia"/>
          <w:sz w:val="24"/>
        </w:rPr>
        <w:t>放置的</w:t>
      </w:r>
      <w:r w:rsidR="00AA255D" w:rsidRPr="00016FE1">
        <w:rPr>
          <w:rFonts w:ascii="宋体" w:hAnsi="宋体" w:cs="宋体" w:hint="eastAsia"/>
          <w:sz w:val="24"/>
        </w:rPr>
        <w:t>偏光眼镜置于手机</w:t>
      </w:r>
      <w:r w:rsidR="00390A47" w:rsidRPr="00016FE1">
        <w:rPr>
          <w:rFonts w:ascii="宋体" w:hAnsi="宋体" w:cs="宋体" w:hint="eastAsia"/>
          <w:sz w:val="24"/>
        </w:rPr>
        <w:t>手电筒前</w:t>
      </w:r>
      <w:r w:rsidR="00AA255D" w:rsidRPr="00016FE1">
        <w:rPr>
          <w:rFonts w:ascii="宋体" w:hAnsi="宋体" w:cs="宋体" w:hint="eastAsia"/>
          <w:sz w:val="24"/>
        </w:rPr>
        <w:t>，</w:t>
      </w:r>
      <w:r w:rsidR="00390A47" w:rsidRPr="00016FE1">
        <w:rPr>
          <w:rFonts w:ascii="宋体" w:hAnsi="宋体" w:cs="宋体" w:hint="eastAsia"/>
          <w:sz w:val="24"/>
        </w:rPr>
        <w:t>逐渐</w:t>
      </w:r>
      <w:r w:rsidR="00AA255D" w:rsidRPr="00016FE1">
        <w:rPr>
          <w:rFonts w:ascii="宋体" w:hAnsi="宋体" w:cs="宋体" w:hint="eastAsia"/>
          <w:sz w:val="24"/>
        </w:rPr>
        <w:t>旋转</w:t>
      </w:r>
      <w:r w:rsidR="00390A47" w:rsidRPr="00016FE1">
        <w:rPr>
          <w:rFonts w:ascii="宋体" w:hAnsi="宋体" w:cs="宋体" w:hint="eastAsia"/>
          <w:sz w:val="24"/>
        </w:rPr>
        <w:t>前方的</w:t>
      </w:r>
      <w:r w:rsidR="00AA255D" w:rsidRPr="00016FE1">
        <w:rPr>
          <w:rFonts w:ascii="宋体" w:hAnsi="宋体" w:cs="宋体" w:hint="eastAsia"/>
          <w:sz w:val="24"/>
        </w:rPr>
        <w:t>偏光眼镜</w:t>
      </w:r>
      <w:r>
        <w:rPr>
          <w:rFonts w:ascii="宋体" w:hAnsi="宋体" w:cs="宋体" w:hint="eastAsia"/>
          <w:sz w:val="24"/>
        </w:rPr>
        <w:t>，</w:t>
      </w:r>
      <w:r w:rsidR="00390A47" w:rsidRPr="00016FE1">
        <w:rPr>
          <w:rFonts w:ascii="宋体" w:hAnsi="宋体" w:cs="宋体" w:hint="eastAsia"/>
          <w:sz w:val="24"/>
        </w:rPr>
        <w:t>保持从</w:t>
      </w:r>
      <w:r>
        <w:rPr>
          <w:rFonts w:ascii="宋体" w:hAnsi="宋体" w:cs="宋体" w:hint="eastAsia"/>
          <w:sz w:val="24"/>
        </w:rPr>
        <w:t>眼镜</w:t>
      </w:r>
      <w:proofErr w:type="gramStart"/>
      <w:r>
        <w:rPr>
          <w:rFonts w:ascii="宋体" w:hAnsi="宋体" w:cs="宋体" w:hint="eastAsia"/>
          <w:sz w:val="24"/>
        </w:rPr>
        <w:t>镜腿侧</w:t>
      </w:r>
      <w:r w:rsidR="00390A47" w:rsidRPr="00016FE1">
        <w:rPr>
          <w:rFonts w:ascii="宋体" w:hAnsi="宋体" w:cs="宋体" w:hint="eastAsia"/>
          <w:sz w:val="24"/>
        </w:rPr>
        <w:t>观察</w:t>
      </w:r>
      <w:proofErr w:type="gramEnd"/>
      <w:r w:rsidR="00390A47" w:rsidRPr="00016FE1">
        <w:rPr>
          <w:rFonts w:ascii="宋体" w:hAnsi="宋体" w:cs="宋体" w:hint="eastAsia"/>
          <w:sz w:val="24"/>
        </w:rPr>
        <w:t>亮度</w:t>
      </w:r>
      <w:r w:rsidR="00AA255D" w:rsidRPr="00016FE1">
        <w:rPr>
          <w:rFonts w:ascii="宋体" w:hAnsi="宋体" w:cs="宋体" w:hint="eastAsia"/>
          <w:sz w:val="24"/>
        </w:rPr>
        <w:t>。</w:t>
      </w:r>
      <w:r w:rsidR="00AA255D" w:rsidRPr="00016FE1">
        <w:rPr>
          <w:rFonts w:ascii="宋体" w:hAnsi="宋体" w:cs="宋体" w:hint="eastAsia"/>
          <w:sz w:val="24"/>
        </w:rPr>
        <w:br/>
        <w:t>（</w:t>
      </w:r>
      <w:r>
        <w:rPr>
          <w:rFonts w:ascii="宋体" w:hAnsi="宋体" w:cs="宋体" w:hint="eastAsia"/>
          <w:sz w:val="24"/>
        </w:rPr>
        <w:t>2</w:t>
      </w:r>
      <w:r w:rsidR="00AA255D" w:rsidRPr="00016FE1">
        <w:rPr>
          <w:rFonts w:ascii="宋体" w:hAnsi="宋体" w:cs="宋体" w:hint="eastAsia"/>
          <w:sz w:val="24"/>
        </w:rPr>
        <w:t>）</w:t>
      </w:r>
      <w:r w:rsidR="00390A47" w:rsidRPr="00016FE1">
        <w:rPr>
          <w:rFonts w:ascii="宋体" w:hAnsi="宋体" w:cs="宋体" w:hint="eastAsia"/>
          <w:sz w:val="24"/>
        </w:rPr>
        <w:t>打开手机手电筒，使手机</w:t>
      </w:r>
      <w:r w:rsidR="004340C8" w:rsidRPr="00016FE1">
        <w:rPr>
          <w:rFonts w:ascii="宋体" w:hAnsi="宋体" w:cs="宋体" w:hint="eastAsia"/>
          <w:sz w:val="24"/>
        </w:rPr>
        <w:t>手电筒灯光</w:t>
      </w:r>
      <w:r w:rsidR="00390A47" w:rsidRPr="00016FE1">
        <w:rPr>
          <w:rFonts w:ascii="宋体" w:hAnsi="宋体" w:cs="宋体" w:hint="eastAsia"/>
          <w:sz w:val="24"/>
        </w:rPr>
        <w:t>以较大角度照射到桌面，</w:t>
      </w:r>
      <w:r w:rsidR="00AA255D" w:rsidRPr="00016FE1">
        <w:rPr>
          <w:rFonts w:ascii="宋体" w:hAnsi="宋体" w:cs="宋体" w:hint="eastAsia"/>
          <w:sz w:val="24"/>
        </w:rPr>
        <w:t>通过偏光眼镜以较大角度观看光滑桌面，</w:t>
      </w:r>
      <w:r w:rsidR="00390A47" w:rsidRPr="00016FE1">
        <w:rPr>
          <w:rFonts w:ascii="宋体" w:hAnsi="宋体" w:cs="宋体" w:hint="eastAsia"/>
          <w:sz w:val="24"/>
        </w:rPr>
        <w:t>并逐渐旋转眼镜，从眼镜</w:t>
      </w:r>
      <w:proofErr w:type="gramStart"/>
      <w:r>
        <w:rPr>
          <w:rFonts w:ascii="宋体" w:hAnsi="宋体" w:cs="宋体" w:hint="eastAsia"/>
          <w:sz w:val="24"/>
        </w:rPr>
        <w:t>镜腿侧</w:t>
      </w:r>
      <w:r w:rsidRPr="00016FE1">
        <w:rPr>
          <w:rFonts w:ascii="宋体" w:hAnsi="宋体" w:cs="宋体" w:hint="eastAsia"/>
          <w:sz w:val="24"/>
        </w:rPr>
        <w:t>观察</w:t>
      </w:r>
      <w:proofErr w:type="gramEnd"/>
      <w:r w:rsidR="00390A47" w:rsidRPr="00016FE1">
        <w:rPr>
          <w:rFonts w:ascii="宋体" w:hAnsi="宋体" w:cs="宋体" w:hint="eastAsia"/>
          <w:sz w:val="24"/>
        </w:rPr>
        <w:t>亮度</w:t>
      </w:r>
      <w:r w:rsidR="00AA255D" w:rsidRPr="00016FE1">
        <w:rPr>
          <w:rFonts w:ascii="宋体" w:hAnsi="宋体" w:cs="宋体" w:hint="eastAsia"/>
          <w:sz w:val="24"/>
        </w:rPr>
        <w:t>。</w:t>
      </w:r>
    </w:p>
    <w:p w14:paraId="768E7D01" w14:textId="4DDC5803" w:rsidR="00AA255D" w:rsidRDefault="00AA255D" w:rsidP="00AA255D">
      <w:pPr>
        <w:numPr>
          <w:ilvl w:val="0"/>
          <w:numId w:val="5"/>
        </w:numPr>
        <w:textAlignment w:val="baseline"/>
        <w:rPr>
          <w:rFonts w:ascii="宋体" w:hAnsi="宋体" w:cs="宋体"/>
          <w:sz w:val="28"/>
          <w:szCs w:val="28"/>
        </w:rPr>
      </w:pPr>
      <w:r>
        <w:rPr>
          <w:rFonts w:ascii="宋体" w:hAnsi="宋体" w:cs="宋体" w:hint="eastAsia"/>
          <w:sz w:val="28"/>
          <w:szCs w:val="28"/>
        </w:rPr>
        <w:t>双折射</w:t>
      </w:r>
      <w:r w:rsidR="009E0BA4">
        <w:rPr>
          <w:rFonts w:ascii="宋体" w:hAnsi="宋体" w:cs="宋体" w:hint="eastAsia"/>
          <w:sz w:val="28"/>
          <w:szCs w:val="28"/>
        </w:rPr>
        <w:t>现象</w:t>
      </w:r>
    </w:p>
    <w:p w14:paraId="535E8F31" w14:textId="2EBB0E0D" w:rsidR="00AA255D" w:rsidRPr="00016FE1" w:rsidRDefault="00AA255D" w:rsidP="00AA255D">
      <w:pPr>
        <w:textAlignment w:val="baseline"/>
        <w:rPr>
          <w:rFonts w:ascii="宋体" w:hAnsi="宋体" w:cs="宋体"/>
          <w:sz w:val="24"/>
        </w:rPr>
      </w:pPr>
      <w:r w:rsidRPr="00016FE1">
        <w:rPr>
          <w:rFonts w:ascii="宋体" w:hAnsi="宋体" w:cs="宋体" w:hint="eastAsia"/>
          <w:sz w:val="24"/>
        </w:rPr>
        <w:t>将方解石晶体放在写有“AB”字的纸面上。</w:t>
      </w:r>
    </w:p>
    <w:p w14:paraId="6DA82024" w14:textId="3453ABFD" w:rsidR="00AA255D" w:rsidRPr="00016FE1" w:rsidRDefault="00AA255D" w:rsidP="00AA255D">
      <w:pPr>
        <w:numPr>
          <w:ilvl w:val="0"/>
          <w:numId w:val="7"/>
        </w:numPr>
        <w:textAlignment w:val="baseline"/>
        <w:rPr>
          <w:rFonts w:ascii="宋体" w:hAnsi="宋体" w:cs="宋体"/>
          <w:sz w:val="24"/>
        </w:rPr>
      </w:pPr>
      <w:r w:rsidRPr="00016FE1">
        <w:rPr>
          <w:rFonts w:ascii="宋体" w:hAnsi="宋体" w:cs="宋体" w:hint="eastAsia"/>
          <w:sz w:val="24"/>
        </w:rPr>
        <w:t>直接</w:t>
      </w:r>
      <w:r w:rsidR="00390A47" w:rsidRPr="00016FE1">
        <w:rPr>
          <w:rFonts w:ascii="宋体" w:hAnsi="宋体" w:cs="宋体" w:hint="eastAsia"/>
          <w:sz w:val="24"/>
        </w:rPr>
        <w:t>从方解石上方</w:t>
      </w:r>
      <w:r w:rsidR="008A664C" w:rsidRPr="00016FE1">
        <w:rPr>
          <w:rFonts w:ascii="宋体" w:hAnsi="宋体" w:cs="宋体" w:hint="eastAsia"/>
          <w:sz w:val="24"/>
        </w:rPr>
        <w:t>多角度</w:t>
      </w:r>
      <w:r w:rsidRPr="00016FE1">
        <w:rPr>
          <w:rFonts w:ascii="宋体" w:hAnsi="宋体" w:cs="宋体" w:hint="eastAsia"/>
          <w:sz w:val="24"/>
        </w:rPr>
        <w:t>观察</w:t>
      </w:r>
      <w:r w:rsidR="00390A47" w:rsidRPr="00016FE1">
        <w:rPr>
          <w:rFonts w:ascii="宋体" w:hAnsi="宋体" w:cs="宋体" w:hint="eastAsia"/>
          <w:sz w:val="24"/>
        </w:rPr>
        <w:t>字样</w:t>
      </w:r>
      <w:r w:rsidRPr="00016FE1">
        <w:rPr>
          <w:rFonts w:ascii="宋体" w:hAnsi="宋体" w:cs="宋体" w:hint="eastAsia"/>
          <w:sz w:val="24"/>
        </w:rPr>
        <w:t>。</w:t>
      </w:r>
    </w:p>
    <w:p w14:paraId="6C9F619A" w14:textId="5357AD4E" w:rsidR="00AA255D" w:rsidRPr="00016FE1" w:rsidRDefault="00AA255D" w:rsidP="00AA255D">
      <w:pPr>
        <w:numPr>
          <w:ilvl w:val="0"/>
          <w:numId w:val="7"/>
        </w:numPr>
        <w:textAlignment w:val="baseline"/>
        <w:rPr>
          <w:rFonts w:ascii="宋体" w:hAnsi="宋体" w:cs="宋体"/>
          <w:sz w:val="24"/>
        </w:rPr>
      </w:pPr>
      <w:r w:rsidRPr="00016FE1">
        <w:rPr>
          <w:rFonts w:ascii="宋体" w:hAnsi="宋体" w:cs="宋体" w:hint="eastAsia"/>
          <w:sz w:val="24"/>
        </w:rPr>
        <w:t>通过偏光眼镜观察</w:t>
      </w:r>
      <w:r w:rsidR="00390A47" w:rsidRPr="00016FE1">
        <w:rPr>
          <w:rFonts w:ascii="宋体" w:hAnsi="宋体" w:cs="宋体" w:hint="eastAsia"/>
          <w:sz w:val="24"/>
        </w:rPr>
        <w:t>：将偏光眼镜举在方解石上方，并逐渐旋转，保持从眼镜上方观察方解石中的字样</w:t>
      </w:r>
      <w:r w:rsidRPr="00016FE1">
        <w:rPr>
          <w:rFonts w:ascii="宋体" w:hAnsi="宋体" w:cs="宋体" w:hint="eastAsia"/>
          <w:sz w:val="24"/>
        </w:rPr>
        <w:t>。</w:t>
      </w:r>
    </w:p>
    <w:p w14:paraId="53D90E5E" w14:textId="77777777" w:rsidR="00262731" w:rsidRPr="00262731" w:rsidRDefault="00262731" w:rsidP="00AA255D">
      <w:pPr>
        <w:textAlignment w:val="baseline"/>
        <w:rPr>
          <w:b/>
          <w:bCs/>
          <w:sz w:val="44"/>
          <w:szCs w:val="44"/>
        </w:rPr>
      </w:pPr>
      <w:r w:rsidRPr="00262731">
        <w:rPr>
          <w:rFonts w:hint="eastAsia"/>
          <w:b/>
          <w:bCs/>
          <w:sz w:val="44"/>
          <w:szCs w:val="44"/>
        </w:rPr>
        <w:t>六、实验结果及</w:t>
      </w:r>
      <w:r w:rsidRPr="00262731">
        <w:rPr>
          <w:b/>
          <w:bCs/>
          <w:sz w:val="44"/>
          <w:szCs w:val="44"/>
        </w:rPr>
        <w:t>数据分析</w:t>
      </w:r>
    </w:p>
    <w:p w14:paraId="725316EB" w14:textId="77777777" w:rsidR="000400DA" w:rsidRDefault="000400DA" w:rsidP="000400DA">
      <w:pPr>
        <w:jc w:val="left"/>
        <w:rPr>
          <w:rFonts w:ascii="宋体" w:eastAsia="宋体" w:hAnsi="宋体"/>
          <w:sz w:val="36"/>
          <w:szCs w:val="36"/>
        </w:rPr>
      </w:pPr>
      <w:r>
        <w:rPr>
          <w:rFonts w:ascii="宋体" w:eastAsia="宋体" w:hAnsi="宋体" w:hint="eastAsia"/>
          <w:sz w:val="36"/>
          <w:szCs w:val="36"/>
        </w:rPr>
        <w:t>实验</w:t>
      </w:r>
      <w:proofErr w:type="gramStart"/>
      <w:r>
        <w:rPr>
          <w:rFonts w:ascii="宋体" w:eastAsia="宋体" w:hAnsi="宋体" w:hint="eastAsia"/>
          <w:sz w:val="36"/>
          <w:szCs w:val="36"/>
        </w:rPr>
        <w:t>一</w:t>
      </w:r>
      <w:proofErr w:type="gramEnd"/>
      <w:r>
        <w:rPr>
          <w:rFonts w:ascii="宋体" w:eastAsia="宋体" w:hAnsi="宋体" w:hint="eastAsia"/>
          <w:sz w:val="36"/>
          <w:szCs w:val="36"/>
        </w:rPr>
        <w:t>：光的干涉与衍射实验</w:t>
      </w:r>
    </w:p>
    <w:p w14:paraId="78A339B1" w14:textId="59645006" w:rsidR="000400DA" w:rsidRDefault="000400DA" w:rsidP="000400DA">
      <w:pPr>
        <w:rPr>
          <w:rFonts w:ascii="宋体" w:hAnsi="宋体" w:cs="宋体"/>
          <w:sz w:val="28"/>
          <w:szCs w:val="28"/>
        </w:rPr>
      </w:pPr>
      <w:r>
        <w:rPr>
          <w:rFonts w:ascii="宋体" w:hAnsi="宋体" w:cs="宋体" w:hint="eastAsia"/>
          <w:sz w:val="28"/>
          <w:szCs w:val="28"/>
        </w:rPr>
        <w:t>1</w:t>
      </w:r>
      <w:r>
        <w:rPr>
          <w:rFonts w:ascii="宋体" w:hAnsi="宋体" w:cs="宋体"/>
          <w:sz w:val="28"/>
          <w:szCs w:val="28"/>
        </w:rPr>
        <w:t>.</w:t>
      </w:r>
      <w:r>
        <w:rPr>
          <w:rFonts w:ascii="宋体" w:hAnsi="宋体" w:cs="宋体" w:hint="eastAsia"/>
          <w:sz w:val="28"/>
          <w:szCs w:val="28"/>
        </w:rPr>
        <w:t>观察</w:t>
      </w:r>
      <w:r w:rsidRPr="00D9572F">
        <w:rPr>
          <w:rFonts w:ascii="宋体" w:hAnsi="宋体" w:cs="宋体" w:hint="eastAsia"/>
          <w:sz w:val="28"/>
          <w:szCs w:val="28"/>
        </w:rPr>
        <w:t>单狭缝和小孔衍射</w:t>
      </w:r>
    </w:p>
    <w:p w14:paraId="785EDACE" w14:textId="3157FCA2" w:rsidR="00223280" w:rsidRPr="00223280" w:rsidRDefault="00223280" w:rsidP="000400DA">
      <w:pPr>
        <w:rPr>
          <w:rFonts w:ascii="宋体" w:hAnsi="宋体" w:cs="宋体"/>
          <w:szCs w:val="21"/>
        </w:rPr>
      </w:pPr>
      <w:r w:rsidRPr="00223280">
        <w:rPr>
          <w:rFonts w:ascii="宋体" w:hAnsi="宋体" w:cs="宋体" w:hint="eastAsia"/>
          <w:szCs w:val="21"/>
        </w:rPr>
        <w:t>当</w:t>
      </w:r>
      <w:r>
        <w:rPr>
          <w:rFonts w:ascii="宋体" w:hAnsi="宋体" w:cs="宋体" w:hint="eastAsia"/>
          <w:szCs w:val="21"/>
        </w:rPr>
        <w:t>激光束穿过单狭缝1时，</w:t>
      </w:r>
      <w:r w:rsidR="00662F84">
        <w:rPr>
          <w:rFonts w:ascii="宋体" w:hAnsi="宋体" w:cs="宋体" w:hint="eastAsia"/>
          <w:szCs w:val="21"/>
        </w:rPr>
        <w:t>接收</w:t>
      </w:r>
      <w:r>
        <w:rPr>
          <w:rFonts w:ascii="宋体" w:hAnsi="宋体" w:cs="宋体" w:hint="eastAsia"/>
          <w:szCs w:val="21"/>
        </w:rPr>
        <w:t>屏上的</w:t>
      </w:r>
      <w:r w:rsidR="00662F84">
        <w:rPr>
          <w:rFonts w:ascii="宋体" w:hAnsi="宋体" w:cs="宋体" w:hint="eastAsia"/>
          <w:szCs w:val="21"/>
        </w:rPr>
        <w:t>衍射条纹</w:t>
      </w:r>
      <w:r>
        <w:rPr>
          <w:rFonts w:ascii="宋体" w:hAnsi="宋体" w:cs="宋体" w:hint="eastAsia"/>
          <w:szCs w:val="21"/>
        </w:rPr>
        <w:t>如图1</w:t>
      </w:r>
      <w:r>
        <w:rPr>
          <w:rFonts w:ascii="宋体" w:hAnsi="宋体" w:cs="宋体"/>
          <w:szCs w:val="21"/>
        </w:rPr>
        <w:t>-1</w:t>
      </w:r>
      <w:r>
        <w:rPr>
          <w:rFonts w:ascii="宋体" w:hAnsi="宋体" w:cs="宋体" w:hint="eastAsia"/>
          <w:szCs w:val="21"/>
        </w:rPr>
        <w:t>所示</w:t>
      </w:r>
      <w:r w:rsidR="00E63F8C">
        <w:rPr>
          <w:rFonts w:ascii="宋体" w:hAnsi="宋体" w:cs="宋体" w:hint="eastAsia"/>
          <w:szCs w:val="21"/>
        </w:rPr>
        <w:t>，中间最亮且最宽，亮度与宽度向两边递减</w:t>
      </w:r>
      <w:r>
        <w:rPr>
          <w:rFonts w:ascii="宋体" w:hAnsi="宋体" w:cs="宋体" w:hint="eastAsia"/>
          <w:szCs w:val="21"/>
        </w:rPr>
        <w:t>。</w:t>
      </w:r>
    </w:p>
    <w:p w14:paraId="6B822165" w14:textId="77777777" w:rsidR="000400DA" w:rsidRDefault="000400DA" w:rsidP="000400DA">
      <w:pPr>
        <w:jc w:val="center"/>
        <w:rPr>
          <w:rFonts w:ascii="宋体" w:hAnsi="宋体" w:cs="宋体"/>
          <w:szCs w:val="21"/>
        </w:rPr>
      </w:pPr>
      <w:r>
        <w:rPr>
          <w:rFonts w:ascii="宋体" w:hAnsi="宋体" w:cs="宋体" w:hint="eastAsia"/>
          <w:noProof/>
          <w:szCs w:val="21"/>
        </w:rPr>
        <w:drawing>
          <wp:inline distT="0" distB="0" distL="0" distR="0" wp14:anchorId="292004D6" wp14:editId="72792FCE">
            <wp:extent cx="2958353" cy="221894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98374" cy="2248961"/>
                    </a:xfrm>
                    <a:prstGeom prst="rect">
                      <a:avLst/>
                    </a:prstGeom>
                  </pic:spPr>
                </pic:pic>
              </a:graphicData>
            </a:graphic>
          </wp:inline>
        </w:drawing>
      </w:r>
    </w:p>
    <w:p w14:paraId="39DA3E83" w14:textId="39DBA1CF" w:rsidR="000400DA" w:rsidRDefault="000400DA" w:rsidP="000400DA">
      <w:pPr>
        <w:jc w:val="center"/>
        <w:rPr>
          <w:rFonts w:ascii="宋体" w:hAnsi="宋体" w:cs="宋体"/>
          <w:szCs w:val="21"/>
        </w:rPr>
      </w:pPr>
      <w:r>
        <w:rPr>
          <w:rFonts w:ascii="宋体" w:hAnsi="宋体" w:cs="宋体" w:hint="eastAsia"/>
          <w:szCs w:val="21"/>
        </w:rPr>
        <w:t>图</w:t>
      </w:r>
      <w:r>
        <w:rPr>
          <w:rFonts w:ascii="宋体" w:hAnsi="宋体" w:cs="宋体"/>
          <w:szCs w:val="21"/>
        </w:rPr>
        <w:t>1-1</w:t>
      </w:r>
      <w:r w:rsidR="009450E3">
        <w:rPr>
          <w:rFonts w:ascii="宋体" w:hAnsi="宋体" w:cs="宋体"/>
          <w:szCs w:val="21"/>
        </w:rPr>
        <w:t xml:space="preserve"> </w:t>
      </w:r>
      <w:r w:rsidR="009450E3">
        <w:rPr>
          <w:rFonts w:ascii="宋体" w:hAnsi="宋体" w:cs="宋体" w:hint="eastAsia"/>
          <w:szCs w:val="21"/>
        </w:rPr>
        <w:t>单狭缝1</w:t>
      </w:r>
    </w:p>
    <w:p w14:paraId="39DB6089" w14:textId="01E434A8" w:rsidR="00662F84" w:rsidRDefault="00662F84" w:rsidP="00662F84">
      <w:pPr>
        <w:rPr>
          <w:rFonts w:ascii="宋体" w:hAnsi="宋体" w:cs="宋体"/>
          <w:szCs w:val="21"/>
        </w:rPr>
      </w:pPr>
      <w:r>
        <w:rPr>
          <w:rFonts w:ascii="宋体" w:hAnsi="宋体" w:cs="宋体" w:hint="eastAsia"/>
          <w:szCs w:val="21"/>
        </w:rPr>
        <w:t>当激光束穿过单狭缝2时，接收屏上的衍射条纹如图1</w:t>
      </w:r>
      <w:r>
        <w:rPr>
          <w:rFonts w:ascii="宋体" w:hAnsi="宋体" w:cs="宋体"/>
          <w:szCs w:val="21"/>
        </w:rPr>
        <w:t>-2</w:t>
      </w:r>
      <w:r>
        <w:rPr>
          <w:rFonts w:ascii="宋体" w:hAnsi="宋体" w:cs="宋体" w:hint="eastAsia"/>
          <w:szCs w:val="21"/>
        </w:rPr>
        <w:t>所示</w:t>
      </w:r>
      <w:r w:rsidR="00E63F8C">
        <w:rPr>
          <w:rFonts w:ascii="宋体" w:hAnsi="宋体" w:cs="宋体" w:hint="eastAsia"/>
          <w:szCs w:val="21"/>
        </w:rPr>
        <w:t>，观察到衍射现象不明显，中间亮度增大，两边亮纹宽度减小且亮度降低</w:t>
      </w:r>
      <w:r>
        <w:rPr>
          <w:rFonts w:ascii="宋体" w:hAnsi="宋体" w:cs="宋体" w:hint="eastAsia"/>
          <w:szCs w:val="21"/>
        </w:rPr>
        <w:t>。</w:t>
      </w:r>
    </w:p>
    <w:p w14:paraId="36DB6DCE" w14:textId="5BA450D2" w:rsidR="009450E3" w:rsidRDefault="000400DA" w:rsidP="000400DA">
      <w:pPr>
        <w:jc w:val="center"/>
        <w:rPr>
          <w:rFonts w:ascii="宋体" w:hAnsi="宋体" w:cs="宋体"/>
          <w:szCs w:val="21"/>
        </w:rPr>
      </w:pPr>
      <w:r>
        <w:rPr>
          <w:rFonts w:ascii="宋体" w:hAnsi="宋体" w:cs="宋体" w:hint="eastAsia"/>
          <w:noProof/>
          <w:szCs w:val="21"/>
        </w:rPr>
        <w:lastRenderedPageBreak/>
        <w:drawing>
          <wp:inline distT="0" distB="0" distL="0" distR="0" wp14:anchorId="6B414BF6" wp14:editId="205645EB">
            <wp:extent cx="2992342" cy="2244437"/>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06778" cy="2255265"/>
                    </a:xfrm>
                    <a:prstGeom prst="rect">
                      <a:avLst/>
                    </a:prstGeom>
                  </pic:spPr>
                </pic:pic>
              </a:graphicData>
            </a:graphic>
          </wp:inline>
        </w:drawing>
      </w:r>
    </w:p>
    <w:p w14:paraId="49BD7130" w14:textId="754E4B7E" w:rsidR="009450E3" w:rsidRDefault="009450E3" w:rsidP="000400DA">
      <w:pPr>
        <w:jc w:val="center"/>
        <w:rPr>
          <w:rFonts w:ascii="宋体" w:hAnsi="宋体" w:cs="宋体"/>
          <w:szCs w:val="21"/>
        </w:rPr>
      </w:pPr>
      <w:r>
        <w:rPr>
          <w:rFonts w:ascii="宋体" w:hAnsi="宋体" w:cs="宋体" w:hint="eastAsia"/>
          <w:szCs w:val="21"/>
        </w:rPr>
        <w:t>图1</w:t>
      </w:r>
      <w:r>
        <w:rPr>
          <w:rFonts w:ascii="宋体" w:hAnsi="宋体" w:cs="宋体"/>
          <w:szCs w:val="21"/>
        </w:rPr>
        <w:t xml:space="preserve">-2 </w:t>
      </w:r>
      <w:r>
        <w:rPr>
          <w:rFonts w:ascii="宋体" w:hAnsi="宋体" w:cs="宋体" w:hint="eastAsia"/>
          <w:szCs w:val="21"/>
        </w:rPr>
        <w:t>单狭缝2</w:t>
      </w:r>
    </w:p>
    <w:p w14:paraId="57B30B2C" w14:textId="4E47B6FB" w:rsidR="00662F84" w:rsidRPr="00662F84" w:rsidRDefault="00662F84" w:rsidP="00662F84">
      <w:pPr>
        <w:rPr>
          <w:rFonts w:ascii="宋体" w:hAnsi="宋体" w:cs="宋体"/>
          <w:szCs w:val="21"/>
        </w:rPr>
      </w:pPr>
      <w:r>
        <w:rPr>
          <w:rFonts w:ascii="宋体" w:hAnsi="宋体" w:cs="宋体" w:hint="eastAsia"/>
          <w:szCs w:val="21"/>
        </w:rPr>
        <w:t>当激光束穿过圆孔时，接收屏上的衍射条纹如图1</w:t>
      </w:r>
      <w:r>
        <w:rPr>
          <w:rFonts w:ascii="宋体" w:hAnsi="宋体" w:cs="宋体"/>
          <w:szCs w:val="21"/>
        </w:rPr>
        <w:t>-3</w:t>
      </w:r>
      <w:r>
        <w:rPr>
          <w:rFonts w:ascii="宋体" w:hAnsi="宋体" w:cs="宋体" w:hint="eastAsia"/>
          <w:szCs w:val="21"/>
        </w:rPr>
        <w:t>所示</w:t>
      </w:r>
      <w:r w:rsidR="007B463A">
        <w:rPr>
          <w:rFonts w:ascii="宋体" w:hAnsi="宋体" w:cs="宋体" w:hint="eastAsia"/>
          <w:szCs w:val="21"/>
        </w:rPr>
        <w:t>，可观察到圆心周围也有光斑存在</w:t>
      </w:r>
      <w:r>
        <w:rPr>
          <w:rFonts w:ascii="宋体" w:hAnsi="宋体" w:cs="宋体" w:hint="eastAsia"/>
          <w:szCs w:val="21"/>
        </w:rPr>
        <w:t>。</w:t>
      </w:r>
    </w:p>
    <w:p w14:paraId="78014780" w14:textId="77777777" w:rsidR="009450E3" w:rsidRDefault="000400DA" w:rsidP="000400DA">
      <w:pPr>
        <w:jc w:val="center"/>
        <w:rPr>
          <w:rFonts w:ascii="宋体" w:hAnsi="宋体" w:cs="宋体"/>
          <w:szCs w:val="21"/>
        </w:rPr>
      </w:pPr>
      <w:r>
        <w:rPr>
          <w:rFonts w:ascii="宋体" w:hAnsi="宋体" w:cs="宋体" w:hint="eastAsia"/>
          <w:noProof/>
          <w:szCs w:val="21"/>
        </w:rPr>
        <w:drawing>
          <wp:inline distT="0" distB="0" distL="0" distR="0" wp14:anchorId="63F392DC" wp14:editId="47D81091">
            <wp:extent cx="3187920" cy="2391132"/>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7677" cy="2398450"/>
                    </a:xfrm>
                    <a:prstGeom prst="rect">
                      <a:avLst/>
                    </a:prstGeom>
                  </pic:spPr>
                </pic:pic>
              </a:graphicData>
            </a:graphic>
          </wp:inline>
        </w:drawing>
      </w:r>
    </w:p>
    <w:p w14:paraId="5C132E6F" w14:textId="06FD774B" w:rsidR="009450E3" w:rsidRDefault="009450E3" w:rsidP="000400DA">
      <w:pPr>
        <w:jc w:val="center"/>
        <w:rPr>
          <w:rFonts w:ascii="宋体" w:hAnsi="宋体" w:cs="宋体"/>
          <w:szCs w:val="21"/>
        </w:rPr>
      </w:pPr>
      <w:r>
        <w:rPr>
          <w:rFonts w:ascii="宋体" w:hAnsi="宋体" w:cs="宋体" w:hint="eastAsia"/>
          <w:szCs w:val="21"/>
        </w:rPr>
        <w:t>图1</w:t>
      </w:r>
      <w:r>
        <w:rPr>
          <w:rFonts w:ascii="宋体" w:hAnsi="宋体" w:cs="宋体"/>
          <w:szCs w:val="21"/>
        </w:rPr>
        <w:t xml:space="preserve">-3 </w:t>
      </w:r>
      <w:r>
        <w:rPr>
          <w:rFonts w:ascii="宋体" w:hAnsi="宋体" w:cs="宋体" w:hint="eastAsia"/>
          <w:szCs w:val="21"/>
        </w:rPr>
        <w:t>圆孔</w:t>
      </w:r>
    </w:p>
    <w:p w14:paraId="44D63A7C" w14:textId="18DA401B" w:rsidR="00662F84" w:rsidRPr="00662F84" w:rsidRDefault="00662F84" w:rsidP="00662F84">
      <w:pPr>
        <w:rPr>
          <w:rFonts w:ascii="宋体" w:hAnsi="宋体" w:cs="宋体"/>
          <w:szCs w:val="21"/>
        </w:rPr>
      </w:pPr>
      <w:r>
        <w:rPr>
          <w:rFonts w:ascii="宋体" w:hAnsi="宋体" w:cs="宋体" w:hint="eastAsia"/>
          <w:szCs w:val="21"/>
        </w:rPr>
        <w:t>当激光束穿过矩形孔时，接收屏上的衍射条纹如图1</w:t>
      </w:r>
      <w:r>
        <w:rPr>
          <w:rFonts w:ascii="宋体" w:hAnsi="宋体" w:cs="宋体"/>
          <w:szCs w:val="21"/>
        </w:rPr>
        <w:t>-4</w:t>
      </w:r>
      <w:r>
        <w:rPr>
          <w:rFonts w:ascii="宋体" w:hAnsi="宋体" w:cs="宋体" w:hint="eastAsia"/>
          <w:szCs w:val="21"/>
        </w:rPr>
        <w:t>所示</w:t>
      </w:r>
      <w:r w:rsidR="007B463A">
        <w:rPr>
          <w:rFonts w:ascii="宋体" w:hAnsi="宋体" w:cs="宋体" w:hint="eastAsia"/>
          <w:szCs w:val="21"/>
        </w:rPr>
        <w:t>，可观察到图样发生变化，中心为矩形，周围仍有光斑存在</w:t>
      </w:r>
      <w:r>
        <w:rPr>
          <w:rFonts w:ascii="宋体" w:hAnsi="宋体" w:cs="宋体" w:hint="eastAsia"/>
          <w:szCs w:val="21"/>
        </w:rPr>
        <w:t>。</w:t>
      </w:r>
    </w:p>
    <w:p w14:paraId="2F06A830" w14:textId="77777777" w:rsidR="009450E3" w:rsidRDefault="000400DA" w:rsidP="000400DA">
      <w:pPr>
        <w:jc w:val="center"/>
        <w:rPr>
          <w:rFonts w:ascii="宋体" w:hAnsi="宋体" w:cs="宋体"/>
          <w:szCs w:val="21"/>
        </w:rPr>
      </w:pPr>
      <w:r>
        <w:rPr>
          <w:rFonts w:ascii="宋体" w:hAnsi="宋体" w:cs="宋体" w:hint="eastAsia"/>
          <w:noProof/>
          <w:szCs w:val="21"/>
        </w:rPr>
        <w:drawing>
          <wp:inline distT="0" distB="0" distL="0" distR="0" wp14:anchorId="323DBE76" wp14:editId="618D94F5">
            <wp:extent cx="3202845" cy="24023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4751" cy="2418758"/>
                    </a:xfrm>
                    <a:prstGeom prst="rect">
                      <a:avLst/>
                    </a:prstGeom>
                  </pic:spPr>
                </pic:pic>
              </a:graphicData>
            </a:graphic>
          </wp:inline>
        </w:drawing>
      </w:r>
    </w:p>
    <w:p w14:paraId="17A56F17" w14:textId="02E7A9A1" w:rsidR="009450E3" w:rsidRDefault="009450E3" w:rsidP="000400DA">
      <w:pPr>
        <w:jc w:val="center"/>
        <w:rPr>
          <w:rFonts w:ascii="宋体" w:hAnsi="宋体" w:cs="宋体"/>
          <w:szCs w:val="21"/>
        </w:rPr>
      </w:pPr>
      <w:r>
        <w:rPr>
          <w:rFonts w:ascii="宋体" w:hAnsi="宋体" w:cs="宋体" w:hint="eastAsia"/>
          <w:szCs w:val="21"/>
        </w:rPr>
        <w:t>图1</w:t>
      </w:r>
      <w:r>
        <w:rPr>
          <w:rFonts w:ascii="宋体" w:hAnsi="宋体" w:cs="宋体"/>
          <w:szCs w:val="21"/>
        </w:rPr>
        <w:t xml:space="preserve">-4 </w:t>
      </w:r>
      <w:r>
        <w:rPr>
          <w:rFonts w:ascii="宋体" w:hAnsi="宋体" w:cs="宋体" w:hint="eastAsia"/>
          <w:szCs w:val="21"/>
        </w:rPr>
        <w:t>矩形孔</w:t>
      </w:r>
    </w:p>
    <w:p w14:paraId="0C6325DC" w14:textId="320233D0" w:rsidR="00662F84" w:rsidRPr="00662F84" w:rsidRDefault="00662F84" w:rsidP="00662F84">
      <w:pPr>
        <w:rPr>
          <w:rFonts w:ascii="宋体" w:hAnsi="宋体" w:cs="宋体"/>
          <w:szCs w:val="21"/>
        </w:rPr>
      </w:pPr>
      <w:r>
        <w:rPr>
          <w:rFonts w:ascii="宋体" w:hAnsi="宋体" w:cs="宋体" w:hint="eastAsia"/>
          <w:szCs w:val="21"/>
        </w:rPr>
        <w:lastRenderedPageBreak/>
        <w:t>当激光束穿过方孔时，接收屏上的衍射条纹如图1</w:t>
      </w:r>
      <w:r>
        <w:rPr>
          <w:rFonts w:ascii="宋体" w:hAnsi="宋体" w:cs="宋体"/>
          <w:szCs w:val="21"/>
        </w:rPr>
        <w:t>-5</w:t>
      </w:r>
      <w:r>
        <w:rPr>
          <w:rFonts w:ascii="宋体" w:hAnsi="宋体" w:cs="宋体" w:hint="eastAsia"/>
          <w:szCs w:val="21"/>
        </w:rPr>
        <w:t>所示，</w:t>
      </w:r>
      <w:r w:rsidR="007B463A">
        <w:rPr>
          <w:rFonts w:ascii="宋体" w:hAnsi="宋体" w:cs="宋体" w:hint="eastAsia"/>
          <w:szCs w:val="21"/>
        </w:rPr>
        <w:t>可观察到中心大致呈方形，周围仍有光斑存在，但亮度变小</w:t>
      </w:r>
      <w:r>
        <w:rPr>
          <w:rFonts w:ascii="宋体" w:hAnsi="宋体" w:cs="宋体" w:hint="eastAsia"/>
          <w:szCs w:val="21"/>
        </w:rPr>
        <w:t>。</w:t>
      </w:r>
    </w:p>
    <w:p w14:paraId="6FD51106" w14:textId="77777777" w:rsidR="009450E3" w:rsidRDefault="000400DA" w:rsidP="000400DA">
      <w:pPr>
        <w:jc w:val="center"/>
        <w:rPr>
          <w:rFonts w:ascii="宋体" w:hAnsi="宋体" w:cs="宋体"/>
          <w:szCs w:val="21"/>
        </w:rPr>
      </w:pPr>
      <w:r>
        <w:rPr>
          <w:rFonts w:ascii="宋体" w:hAnsi="宋体" w:cs="宋体" w:hint="eastAsia"/>
          <w:noProof/>
          <w:szCs w:val="21"/>
        </w:rPr>
        <w:drawing>
          <wp:inline distT="0" distB="0" distL="0" distR="0" wp14:anchorId="21A02D46" wp14:editId="70EDB53E">
            <wp:extent cx="3251743" cy="2439003"/>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2186" cy="2454337"/>
                    </a:xfrm>
                    <a:prstGeom prst="rect">
                      <a:avLst/>
                    </a:prstGeom>
                  </pic:spPr>
                </pic:pic>
              </a:graphicData>
            </a:graphic>
          </wp:inline>
        </w:drawing>
      </w:r>
    </w:p>
    <w:p w14:paraId="48E456A1" w14:textId="031F7AA5" w:rsidR="009450E3" w:rsidRDefault="009450E3" w:rsidP="000400DA">
      <w:pPr>
        <w:jc w:val="center"/>
        <w:rPr>
          <w:rFonts w:ascii="宋体" w:hAnsi="宋体" w:cs="宋体"/>
          <w:szCs w:val="21"/>
        </w:rPr>
      </w:pPr>
      <w:r>
        <w:rPr>
          <w:rFonts w:ascii="宋体" w:hAnsi="宋体" w:cs="宋体" w:hint="eastAsia"/>
          <w:szCs w:val="21"/>
        </w:rPr>
        <w:t>图1</w:t>
      </w:r>
      <w:r>
        <w:rPr>
          <w:rFonts w:ascii="宋体" w:hAnsi="宋体" w:cs="宋体"/>
          <w:szCs w:val="21"/>
        </w:rPr>
        <w:t xml:space="preserve">-5 </w:t>
      </w:r>
      <w:r>
        <w:rPr>
          <w:rFonts w:ascii="宋体" w:hAnsi="宋体" w:cs="宋体" w:hint="eastAsia"/>
          <w:szCs w:val="21"/>
        </w:rPr>
        <w:t>方孔</w:t>
      </w:r>
    </w:p>
    <w:p w14:paraId="69B0C436" w14:textId="07FA9222" w:rsidR="00662F84" w:rsidRPr="00662F84" w:rsidRDefault="00662F84" w:rsidP="00662F84">
      <w:pPr>
        <w:rPr>
          <w:rFonts w:ascii="宋体" w:hAnsi="宋体" w:cs="宋体"/>
          <w:szCs w:val="21"/>
        </w:rPr>
      </w:pPr>
      <w:r>
        <w:rPr>
          <w:rFonts w:ascii="宋体" w:hAnsi="宋体" w:cs="宋体" w:hint="eastAsia"/>
          <w:szCs w:val="21"/>
        </w:rPr>
        <w:t>当激光束穿过三角孔时，接收屏上的衍射条纹如图1</w:t>
      </w:r>
      <w:r>
        <w:rPr>
          <w:rFonts w:ascii="宋体" w:hAnsi="宋体" w:cs="宋体"/>
          <w:szCs w:val="21"/>
        </w:rPr>
        <w:t>-6</w:t>
      </w:r>
      <w:r>
        <w:rPr>
          <w:rFonts w:ascii="宋体" w:hAnsi="宋体" w:cs="宋体" w:hint="eastAsia"/>
          <w:szCs w:val="21"/>
        </w:rPr>
        <w:t>所示，</w:t>
      </w:r>
      <w:r w:rsidR="007B463A">
        <w:rPr>
          <w:rFonts w:ascii="宋体" w:hAnsi="宋体" w:cs="宋体" w:hint="eastAsia"/>
          <w:szCs w:val="21"/>
        </w:rPr>
        <w:t>可观察到中心图样变化，周围光斑图样由四角形变为六角形</w:t>
      </w:r>
      <w:r>
        <w:rPr>
          <w:rFonts w:ascii="宋体" w:hAnsi="宋体" w:cs="宋体" w:hint="eastAsia"/>
          <w:szCs w:val="21"/>
        </w:rPr>
        <w:t>。</w:t>
      </w:r>
    </w:p>
    <w:p w14:paraId="70D8B59D" w14:textId="04AA79E7" w:rsidR="000400DA" w:rsidRDefault="000400DA" w:rsidP="000400DA">
      <w:pPr>
        <w:jc w:val="center"/>
        <w:rPr>
          <w:rFonts w:ascii="宋体" w:hAnsi="宋体" w:cs="宋体"/>
          <w:szCs w:val="21"/>
        </w:rPr>
      </w:pPr>
      <w:r>
        <w:rPr>
          <w:rFonts w:ascii="宋体" w:hAnsi="宋体" w:cs="宋体" w:hint="eastAsia"/>
          <w:noProof/>
          <w:szCs w:val="21"/>
        </w:rPr>
        <w:drawing>
          <wp:inline distT="0" distB="0" distL="0" distR="0" wp14:anchorId="1D3BDF7A" wp14:editId="2DF6642C">
            <wp:extent cx="3413108" cy="25600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6067" cy="2569756"/>
                    </a:xfrm>
                    <a:prstGeom prst="rect">
                      <a:avLst/>
                    </a:prstGeom>
                  </pic:spPr>
                </pic:pic>
              </a:graphicData>
            </a:graphic>
          </wp:inline>
        </w:drawing>
      </w:r>
    </w:p>
    <w:p w14:paraId="733402A6" w14:textId="6198BAC1" w:rsidR="009450E3" w:rsidRDefault="009450E3" w:rsidP="000400DA">
      <w:pPr>
        <w:jc w:val="center"/>
        <w:rPr>
          <w:rFonts w:ascii="宋体" w:hAnsi="宋体" w:cs="宋体"/>
          <w:szCs w:val="21"/>
        </w:rPr>
      </w:pPr>
      <w:r>
        <w:rPr>
          <w:rFonts w:ascii="宋体" w:hAnsi="宋体" w:cs="宋体" w:hint="eastAsia"/>
          <w:szCs w:val="21"/>
        </w:rPr>
        <w:t>图1</w:t>
      </w:r>
      <w:r>
        <w:rPr>
          <w:rFonts w:ascii="宋体" w:hAnsi="宋体" w:cs="宋体"/>
          <w:szCs w:val="21"/>
        </w:rPr>
        <w:t xml:space="preserve">-6 </w:t>
      </w:r>
      <w:r>
        <w:rPr>
          <w:rFonts w:ascii="宋体" w:hAnsi="宋体" w:cs="宋体" w:hint="eastAsia"/>
          <w:szCs w:val="21"/>
        </w:rPr>
        <w:t>三角孔</w:t>
      </w:r>
    </w:p>
    <w:p w14:paraId="54A9FF61" w14:textId="0C772F49" w:rsidR="00662F84" w:rsidRPr="001162DA" w:rsidRDefault="00662F84" w:rsidP="00662F84">
      <w:pPr>
        <w:rPr>
          <w:rFonts w:ascii="宋体" w:hAnsi="宋体" w:cs="宋体"/>
          <w:b/>
          <w:bCs/>
          <w:szCs w:val="21"/>
        </w:rPr>
      </w:pPr>
      <w:r w:rsidRPr="001162DA">
        <w:rPr>
          <w:rFonts w:ascii="宋体" w:hAnsi="宋体" w:cs="宋体" w:hint="eastAsia"/>
          <w:b/>
          <w:bCs/>
          <w:szCs w:val="21"/>
        </w:rPr>
        <w:t>实验结果：</w:t>
      </w:r>
    </w:p>
    <w:p w14:paraId="18B72134" w14:textId="00AF2F1B" w:rsidR="00662F84" w:rsidRDefault="00662F84" w:rsidP="00662F84">
      <w:pPr>
        <w:rPr>
          <w:rFonts w:ascii="宋体" w:hAnsi="宋体" w:cs="宋体"/>
          <w:szCs w:val="21"/>
        </w:rPr>
      </w:pPr>
      <w:r>
        <w:rPr>
          <w:rFonts w:ascii="宋体" w:hAnsi="宋体" w:cs="宋体" w:hint="eastAsia"/>
          <w:szCs w:val="21"/>
        </w:rPr>
        <w:t>1、单缝衍射的现象：缝越</w:t>
      </w:r>
      <w:r w:rsidR="00E63F8C">
        <w:rPr>
          <w:rFonts w:ascii="宋体" w:hAnsi="宋体" w:cs="宋体" w:hint="eastAsia"/>
          <w:szCs w:val="21"/>
        </w:rPr>
        <w:t>宽</w:t>
      </w:r>
      <w:r>
        <w:rPr>
          <w:rFonts w:ascii="宋体" w:hAnsi="宋体" w:cs="宋体" w:hint="eastAsia"/>
          <w:szCs w:val="21"/>
        </w:rPr>
        <w:t>,光强越</w:t>
      </w:r>
      <w:r w:rsidR="00E63F8C">
        <w:rPr>
          <w:rFonts w:ascii="宋体" w:hAnsi="宋体" w:cs="宋体" w:hint="eastAsia"/>
          <w:szCs w:val="21"/>
        </w:rPr>
        <w:t>强且向中间集中</w:t>
      </w:r>
      <w:r>
        <w:rPr>
          <w:rFonts w:ascii="宋体" w:hAnsi="宋体" w:cs="宋体" w:hint="eastAsia"/>
          <w:szCs w:val="21"/>
        </w:rPr>
        <w:t>，衍射条纹</w:t>
      </w:r>
      <w:r w:rsidR="00E63F8C">
        <w:rPr>
          <w:rFonts w:ascii="宋体" w:hAnsi="宋体" w:cs="宋体" w:hint="eastAsia"/>
          <w:szCs w:val="21"/>
        </w:rPr>
        <w:t>总长</w:t>
      </w:r>
      <w:r>
        <w:rPr>
          <w:rFonts w:ascii="宋体" w:hAnsi="宋体" w:cs="宋体" w:hint="eastAsia"/>
          <w:szCs w:val="21"/>
        </w:rPr>
        <w:t>越</w:t>
      </w:r>
      <w:r w:rsidR="00E63F8C">
        <w:rPr>
          <w:rFonts w:ascii="宋体" w:hAnsi="宋体" w:cs="宋体" w:hint="eastAsia"/>
          <w:szCs w:val="21"/>
        </w:rPr>
        <w:t>窄，衍射现象越不明显</w:t>
      </w:r>
      <w:r>
        <w:rPr>
          <w:rFonts w:ascii="宋体" w:hAnsi="宋体" w:cs="宋体" w:hint="eastAsia"/>
          <w:szCs w:val="21"/>
        </w:rPr>
        <w:t>。衍射条纹</w:t>
      </w:r>
      <w:proofErr w:type="gramStart"/>
      <w:r>
        <w:rPr>
          <w:rFonts w:ascii="宋体" w:hAnsi="宋体" w:cs="宋体" w:hint="eastAsia"/>
          <w:szCs w:val="21"/>
        </w:rPr>
        <w:t>不</w:t>
      </w:r>
      <w:proofErr w:type="gramEnd"/>
      <w:r>
        <w:rPr>
          <w:rFonts w:ascii="宋体" w:hAnsi="宋体" w:cs="宋体" w:hint="eastAsia"/>
          <w:szCs w:val="21"/>
        </w:rPr>
        <w:t>等宽,中心亮纹最宽,宽度向两侧递减,条纹亮度也依次递减。</w:t>
      </w:r>
    </w:p>
    <w:p w14:paraId="4481901F" w14:textId="77777777" w:rsidR="00662F84" w:rsidRDefault="00662F84" w:rsidP="00662F84">
      <w:pPr>
        <w:rPr>
          <w:rFonts w:ascii="宋体" w:hAnsi="宋体" w:cs="宋体"/>
          <w:szCs w:val="21"/>
        </w:rPr>
      </w:pPr>
      <w:r>
        <w:rPr>
          <w:rFonts w:ascii="宋体" w:hAnsi="宋体" w:cs="宋体" w:hint="eastAsia"/>
          <w:szCs w:val="21"/>
        </w:rPr>
        <w:t>2、单缝衍射的相对光强分布：实验中单缝衍射的中间部分最亮，向两边光强依次减弱。</w:t>
      </w:r>
    </w:p>
    <w:p w14:paraId="3B4156C1" w14:textId="7692C9EF" w:rsidR="00662F84" w:rsidRDefault="006F6F0B" w:rsidP="00662F84">
      <w:pPr>
        <w:rPr>
          <w:rFonts w:ascii="宋体" w:hAnsi="宋体" w:cs="宋体"/>
          <w:szCs w:val="21"/>
        </w:rPr>
      </w:pPr>
      <w:r>
        <w:rPr>
          <w:rFonts w:ascii="宋体" w:hAnsi="宋体" w:cs="宋体" w:hint="eastAsia"/>
          <w:szCs w:val="21"/>
        </w:rPr>
        <w:t>3、小孔衍射的形状会随小孔形状变化而变化。</w:t>
      </w:r>
    </w:p>
    <w:p w14:paraId="01540380" w14:textId="77777777" w:rsidR="006F6F0B" w:rsidRPr="00662F84" w:rsidRDefault="006F6F0B" w:rsidP="00662F84">
      <w:pPr>
        <w:rPr>
          <w:rFonts w:ascii="宋体" w:hAnsi="宋体" w:cs="宋体"/>
          <w:szCs w:val="21"/>
        </w:rPr>
      </w:pPr>
    </w:p>
    <w:p w14:paraId="28E9331D" w14:textId="057827EF" w:rsidR="000400DA" w:rsidRDefault="000400DA" w:rsidP="000400DA">
      <w:pPr>
        <w:textAlignment w:val="baseline"/>
        <w:rPr>
          <w:rFonts w:ascii="宋体" w:hAnsi="宋体" w:cs="宋体"/>
          <w:sz w:val="28"/>
          <w:szCs w:val="28"/>
        </w:rPr>
      </w:pPr>
      <w:r>
        <w:rPr>
          <w:rFonts w:ascii="宋体" w:hAnsi="宋体" w:cs="宋体" w:hint="eastAsia"/>
          <w:sz w:val="28"/>
          <w:szCs w:val="28"/>
        </w:rPr>
        <w:t>2.观察双缝和多缝衍射</w:t>
      </w:r>
    </w:p>
    <w:p w14:paraId="45A7C80A" w14:textId="190FA6E6" w:rsidR="007B463A" w:rsidRDefault="007B463A" w:rsidP="007B463A">
      <w:pPr>
        <w:textAlignment w:val="baseline"/>
        <w:rPr>
          <w:rFonts w:ascii="宋体" w:hAnsi="宋体" w:cs="宋体"/>
          <w:sz w:val="28"/>
          <w:szCs w:val="28"/>
        </w:rPr>
      </w:pPr>
      <w:r>
        <w:rPr>
          <w:rFonts w:ascii="宋体" w:hAnsi="宋体" w:cs="宋体" w:hint="eastAsia"/>
          <w:szCs w:val="21"/>
        </w:rPr>
        <w:t>当激光束穿过双缝1时，接收屏上的衍射条纹如图</w:t>
      </w:r>
      <w:r>
        <w:rPr>
          <w:rFonts w:ascii="宋体" w:hAnsi="宋体" w:cs="宋体"/>
          <w:szCs w:val="21"/>
        </w:rPr>
        <w:t>2-1</w:t>
      </w:r>
      <w:r>
        <w:rPr>
          <w:rFonts w:ascii="宋体" w:hAnsi="宋体" w:cs="宋体" w:hint="eastAsia"/>
          <w:szCs w:val="21"/>
        </w:rPr>
        <w:t>所示，中间亮纹最亮，且宽度最大，向两边逐渐减小。</w:t>
      </w:r>
    </w:p>
    <w:p w14:paraId="138D55A3" w14:textId="32C4DEE5" w:rsidR="00223280" w:rsidRDefault="00223280" w:rsidP="00223280">
      <w:pPr>
        <w:jc w:val="center"/>
        <w:textAlignment w:val="baseline"/>
        <w:rPr>
          <w:rFonts w:ascii="宋体" w:hAnsi="宋体" w:cs="宋体"/>
          <w:sz w:val="28"/>
          <w:szCs w:val="28"/>
        </w:rPr>
      </w:pPr>
      <w:r>
        <w:rPr>
          <w:rFonts w:ascii="宋体" w:hAnsi="宋体" w:cs="宋体" w:hint="eastAsia"/>
          <w:noProof/>
          <w:sz w:val="28"/>
          <w:szCs w:val="28"/>
        </w:rPr>
        <w:lastRenderedPageBreak/>
        <w:drawing>
          <wp:inline distT="0" distB="0" distL="0" distR="0" wp14:anchorId="33F56351" wp14:editId="79C4F3D6">
            <wp:extent cx="3103167" cy="2327563"/>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8707" cy="2339219"/>
                    </a:xfrm>
                    <a:prstGeom prst="rect">
                      <a:avLst/>
                    </a:prstGeom>
                  </pic:spPr>
                </pic:pic>
              </a:graphicData>
            </a:graphic>
          </wp:inline>
        </w:drawing>
      </w:r>
    </w:p>
    <w:p w14:paraId="1910DE79" w14:textId="34506E1B" w:rsidR="00223280" w:rsidRDefault="00223280" w:rsidP="00223280">
      <w:pPr>
        <w:jc w:val="center"/>
        <w:textAlignment w:val="baseline"/>
        <w:rPr>
          <w:rFonts w:ascii="宋体" w:hAnsi="宋体" w:cs="宋体"/>
          <w:szCs w:val="21"/>
        </w:rPr>
      </w:pPr>
      <w:r w:rsidRPr="00223280">
        <w:rPr>
          <w:rFonts w:ascii="宋体" w:hAnsi="宋体" w:cs="宋体" w:hint="eastAsia"/>
          <w:szCs w:val="21"/>
        </w:rPr>
        <w:t>图</w:t>
      </w:r>
      <w:r>
        <w:rPr>
          <w:rFonts w:ascii="宋体" w:hAnsi="宋体" w:cs="宋体" w:hint="eastAsia"/>
          <w:szCs w:val="21"/>
        </w:rPr>
        <w:t>2</w:t>
      </w:r>
      <w:r>
        <w:rPr>
          <w:rFonts w:ascii="宋体" w:hAnsi="宋体" w:cs="宋体"/>
          <w:szCs w:val="21"/>
        </w:rPr>
        <w:t xml:space="preserve">-1 </w:t>
      </w:r>
      <w:r>
        <w:rPr>
          <w:rFonts w:ascii="宋体" w:hAnsi="宋体" w:cs="宋体" w:hint="eastAsia"/>
          <w:szCs w:val="21"/>
        </w:rPr>
        <w:t>双缝1</w:t>
      </w:r>
    </w:p>
    <w:p w14:paraId="0C9CDF53" w14:textId="2DA531F1" w:rsidR="007B463A" w:rsidRPr="00223280" w:rsidRDefault="007B463A" w:rsidP="007B463A">
      <w:pPr>
        <w:textAlignment w:val="baseline"/>
        <w:rPr>
          <w:rFonts w:ascii="宋体" w:hAnsi="宋体" w:cs="宋体"/>
          <w:szCs w:val="21"/>
        </w:rPr>
      </w:pPr>
      <w:r>
        <w:rPr>
          <w:rFonts w:ascii="宋体" w:hAnsi="宋体" w:cs="宋体" w:hint="eastAsia"/>
          <w:szCs w:val="21"/>
        </w:rPr>
        <w:t>当激光束穿过双缝</w:t>
      </w:r>
      <w:r>
        <w:rPr>
          <w:rFonts w:ascii="宋体" w:hAnsi="宋体" w:cs="宋体"/>
          <w:szCs w:val="21"/>
        </w:rPr>
        <w:t>2</w:t>
      </w:r>
      <w:r>
        <w:rPr>
          <w:rFonts w:ascii="宋体" w:hAnsi="宋体" w:cs="宋体" w:hint="eastAsia"/>
          <w:szCs w:val="21"/>
        </w:rPr>
        <w:t>时，接收屏上的衍射条纹如图</w:t>
      </w:r>
      <w:r>
        <w:rPr>
          <w:rFonts w:ascii="宋体" w:hAnsi="宋体" w:cs="宋体"/>
          <w:szCs w:val="21"/>
        </w:rPr>
        <w:t>2-2</w:t>
      </w:r>
      <w:r>
        <w:rPr>
          <w:rFonts w:ascii="宋体" w:hAnsi="宋体" w:cs="宋体" w:hint="eastAsia"/>
          <w:szCs w:val="21"/>
        </w:rPr>
        <w:t>所示，观察到亮纹数量增加，且向中间集中。</w:t>
      </w:r>
    </w:p>
    <w:p w14:paraId="4C6CE4DC" w14:textId="77777777" w:rsidR="00223280" w:rsidRDefault="00223280" w:rsidP="00223280">
      <w:pPr>
        <w:jc w:val="center"/>
        <w:textAlignment w:val="baseline"/>
        <w:rPr>
          <w:rFonts w:ascii="宋体" w:hAnsi="宋体" w:cs="宋体"/>
          <w:sz w:val="28"/>
          <w:szCs w:val="28"/>
        </w:rPr>
      </w:pPr>
      <w:r>
        <w:rPr>
          <w:rFonts w:ascii="宋体" w:hAnsi="宋体" w:cs="宋体" w:hint="eastAsia"/>
          <w:noProof/>
          <w:sz w:val="28"/>
          <w:szCs w:val="28"/>
        </w:rPr>
        <w:drawing>
          <wp:inline distT="0" distB="0" distL="0" distR="0" wp14:anchorId="007D0802" wp14:editId="54DFC132">
            <wp:extent cx="3057534" cy="22933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873" cy="2306340"/>
                    </a:xfrm>
                    <a:prstGeom prst="rect">
                      <a:avLst/>
                    </a:prstGeom>
                  </pic:spPr>
                </pic:pic>
              </a:graphicData>
            </a:graphic>
          </wp:inline>
        </w:drawing>
      </w:r>
    </w:p>
    <w:p w14:paraId="4AFB2C40" w14:textId="56D19E7B" w:rsidR="00223280" w:rsidRDefault="00223280" w:rsidP="00223280">
      <w:pPr>
        <w:jc w:val="center"/>
        <w:textAlignment w:val="baseline"/>
        <w:rPr>
          <w:rFonts w:ascii="宋体" w:hAnsi="宋体" w:cs="宋体"/>
          <w:szCs w:val="21"/>
        </w:rPr>
      </w:pPr>
      <w:r w:rsidRPr="00223280">
        <w:rPr>
          <w:rFonts w:ascii="宋体" w:hAnsi="宋体" w:cs="宋体" w:hint="eastAsia"/>
          <w:szCs w:val="21"/>
        </w:rPr>
        <w:t>图2</w:t>
      </w:r>
      <w:r w:rsidRPr="00223280">
        <w:rPr>
          <w:rFonts w:ascii="宋体" w:hAnsi="宋体" w:cs="宋体"/>
          <w:szCs w:val="21"/>
        </w:rPr>
        <w:t xml:space="preserve">-2 </w:t>
      </w:r>
      <w:r w:rsidRPr="00223280">
        <w:rPr>
          <w:rFonts w:ascii="宋体" w:hAnsi="宋体" w:cs="宋体" w:hint="eastAsia"/>
          <w:szCs w:val="21"/>
        </w:rPr>
        <w:t>双缝2</w:t>
      </w:r>
    </w:p>
    <w:p w14:paraId="42B9ADD9" w14:textId="10CE9EA5" w:rsidR="007B463A" w:rsidRPr="00223280" w:rsidRDefault="007B463A" w:rsidP="007B463A">
      <w:pPr>
        <w:textAlignment w:val="baseline"/>
        <w:rPr>
          <w:rFonts w:ascii="宋体" w:hAnsi="宋体" w:cs="宋体"/>
          <w:szCs w:val="21"/>
        </w:rPr>
      </w:pPr>
      <w:r>
        <w:rPr>
          <w:rFonts w:ascii="宋体" w:hAnsi="宋体" w:cs="宋体" w:hint="eastAsia"/>
          <w:szCs w:val="21"/>
        </w:rPr>
        <w:t>当激光束穿过双缝</w:t>
      </w:r>
      <w:r>
        <w:rPr>
          <w:rFonts w:ascii="宋体" w:hAnsi="宋体" w:cs="宋体"/>
          <w:szCs w:val="21"/>
        </w:rPr>
        <w:t>3</w:t>
      </w:r>
      <w:r>
        <w:rPr>
          <w:rFonts w:ascii="宋体" w:hAnsi="宋体" w:cs="宋体" w:hint="eastAsia"/>
          <w:szCs w:val="21"/>
        </w:rPr>
        <w:t>时，接收屏上的衍射条纹如图</w:t>
      </w:r>
      <w:r>
        <w:rPr>
          <w:rFonts w:ascii="宋体" w:hAnsi="宋体" w:cs="宋体"/>
          <w:szCs w:val="21"/>
        </w:rPr>
        <w:t>2-3</w:t>
      </w:r>
      <w:r>
        <w:rPr>
          <w:rFonts w:ascii="宋体" w:hAnsi="宋体" w:cs="宋体" w:hint="eastAsia"/>
          <w:szCs w:val="21"/>
        </w:rPr>
        <w:t>所示，可观察到衍射现象更明显，宽度明显增大，且亮纹亮度增大。</w:t>
      </w:r>
    </w:p>
    <w:p w14:paraId="7FC767C1" w14:textId="77777777" w:rsidR="00223280" w:rsidRDefault="00223280" w:rsidP="00223280">
      <w:pPr>
        <w:jc w:val="center"/>
        <w:textAlignment w:val="baseline"/>
        <w:rPr>
          <w:rFonts w:ascii="宋体" w:hAnsi="宋体" w:cs="宋体"/>
          <w:sz w:val="28"/>
          <w:szCs w:val="28"/>
        </w:rPr>
      </w:pPr>
      <w:r>
        <w:rPr>
          <w:rFonts w:ascii="宋体" w:hAnsi="宋体" w:cs="宋体" w:hint="eastAsia"/>
          <w:noProof/>
          <w:sz w:val="28"/>
          <w:szCs w:val="28"/>
        </w:rPr>
        <w:drawing>
          <wp:inline distT="0" distB="0" distL="0" distR="0" wp14:anchorId="19BA66C3" wp14:editId="49549A22">
            <wp:extent cx="3168616" cy="237665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84766" cy="2388766"/>
                    </a:xfrm>
                    <a:prstGeom prst="rect">
                      <a:avLst/>
                    </a:prstGeom>
                  </pic:spPr>
                </pic:pic>
              </a:graphicData>
            </a:graphic>
          </wp:inline>
        </w:drawing>
      </w:r>
    </w:p>
    <w:p w14:paraId="143EC40A" w14:textId="61A8D045" w:rsidR="00223280" w:rsidRDefault="00223280" w:rsidP="00223280">
      <w:pPr>
        <w:jc w:val="center"/>
        <w:textAlignment w:val="baseline"/>
        <w:rPr>
          <w:rFonts w:ascii="宋体" w:hAnsi="宋体" w:cs="宋体"/>
          <w:szCs w:val="21"/>
        </w:rPr>
      </w:pPr>
      <w:r w:rsidRPr="00223280">
        <w:rPr>
          <w:rFonts w:ascii="宋体" w:hAnsi="宋体" w:cs="宋体" w:hint="eastAsia"/>
          <w:szCs w:val="21"/>
        </w:rPr>
        <w:t>图2</w:t>
      </w:r>
      <w:r w:rsidRPr="00223280">
        <w:rPr>
          <w:rFonts w:ascii="宋体" w:hAnsi="宋体" w:cs="宋体"/>
          <w:szCs w:val="21"/>
        </w:rPr>
        <w:t xml:space="preserve">-3 </w:t>
      </w:r>
      <w:r w:rsidRPr="00223280">
        <w:rPr>
          <w:rFonts w:ascii="宋体" w:hAnsi="宋体" w:cs="宋体" w:hint="eastAsia"/>
          <w:szCs w:val="21"/>
        </w:rPr>
        <w:t>双缝3</w:t>
      </w:r>
    </w:p>
    <w:p w14:paraId="244AC6FA" w14:textId="3C63F9B3" w:rsidR="007B463A" w:rsidRPr="00223280" w:rsidRDefault="007B463A" w:rsidP="007B463A">
      <w:pPr>
        <w:textAlignment w:val="baseline"/>
        <w:rPr>
          <w:rFonts w:ascii="宋体" w:hAnsi="宋体" w:cs="宋体"/>
          <w:szCs w:val="21"/>
        </w:rPr>
      </w:pPr>
      <w:r>
        <w:rPr>
          <w:rFonts w:ascii="宋体" w:hAnsi="宋体" w:cs="宋体" w:hint="eastAsia"/>
          <w:szCs w:val="21"/>
        </w:rPr>
        <w:lastRenderedPageBreak/>
        <w:t>当激光束</w:t>
      </w:r>
      <w:proofErr w:type="gramStart"/>
      <w:r>
        <w:rPr>
          <w:rFonts w:ascii="宋体" w:hAnsi="宋体" w:cs="宋体" w:hint="eastAsia"/>
          <w:szCs w:val="21"/>
        </w:rPr>
        <w:t>穿过三缝时</w:t>
      </w:r>
      <w:proofErr w:type="gramEnd"/>
      <w:r>
        <w:rPr>
          <w:rFonts w:ascii="宋体" w:hAnsi="宋体" w:cs="宋体" w:hint="eastAsia"/>
          <w:szCs w:val="21"/>
        </w:rPr>
        <w:t>，接收屏上的衍射条纹如图</w:t>
      </w:r>
      <w:r>
        <w:rPr>
          <w:rFonts w:ascii="宋体" w:hAnsi="宋体" w:cs="宋体"/>
          <w:szCs w:val="21"/>
        </w:rPr>
        <w:t>2-4</w:t>
      </w:r>
      <w:r>
        <w:rPr>
          <w:rFonts w:ascii="宋体" w:hAnsi="宋体" w:cs="宋体" w:hint="eastAsia"/>
          <w:szCs w:val="21"/>
        </w:rPr>
        <w:t>所示，</w:t>
      </w:r>
      <w:r w:rsidR="006F6F0B">
        <w:rPr>
          <w:rFonts w:ascii="宋体" w:hAnsi="宋体" w:cs="宋体" w:hint="eastAsia"/>
          <w:szCs w:val="21"/>
        </w:rPr>
        <w:t>可观察到中间亮纹变宽，数量减少，但衍射现象更明显，总长度增大。</w:t>
      </w:r>
    </w:p>
    <w:p w14:paraId="0B1F7F2E" w14:textId="77777777" w:rsidR="00223280" w:rsidRDefault="00223280" w:rsidP="00223280">
      <w:pPr>
        <w:jc w:val="center"/>
        <w:textAlignment w:val="baseline"/>
        <w:rPr>
          <w:rFonts w:ascii="宋体" w:hAnsi="宋体" w:cs="宋体"/>
          <w:sz w:val="28"/>
          <w:szCs w:val="28"/>
        </w:rPr>
      </w:pPr>
      <w:r>
        <w:rPr>
          <w:rFonts w:ascii="宋体" w:hAnsi="宋体" w:cs="宋体" w:hint="eastAsia"/>
          <w:noProof/>
          <w:sz w:val="28"/>
          <w:szCs w:val="28"/>
        </w:rPr>
        <w:drawing>
          <wp:inline distT="0" distB="0" distL="0" distR="0" wp14:anchorId="47FECC1C" wp14:editId="04A26008">
            <wp:extent cx="3193065" cy="2394991"/>
            <wp:effectExtent l="0" t="0" r="762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6408" cy="2404999"/>
                    </a:xfrm>
                    <a:prstGeom prst="rect">
                      <a:avLst/>
                    </a:prstGeom>
                  </pic:spPr>
                </pic:pic>
              </a:graphicData>
            </a:graphic>
          </wp:inline>
        </w:drawing>
      </w:r>
    </w:p>
    <w:p w14:paraId="15AC1448" w14:textId="626F217D" w:rsidR="00223280" w:rsidRDefault="00223280" w:rsidP="00223280">
      <w:pPr>
        <w:jc w:val="center"/>
        <w:textAlignment w:val="baseline"/>
        <w:rPr>
          <w:rFonts w:ascii="宋体" w:hAnsi="宋体" w:cs="宋体"/>
          <w:szCs w:val="21"/>
        </w:rPr>
      </w:pPr>
      <w:r w:rsidRPr="00223280">
        <w:rPr>
          <w:rFonts w:ascii="宋体" w:hAnsi="宋体" w:cs="宋体" w:hint="eastAsia"/>
          <w:szCs w:val="21"/>
        </w:rPr>
        <w:t>图2</w:t>
      </w:r>
      <w:r w:rsidRPr="00223280">
        <w:rPr>
          <w:rFonts w:ascii="宋体" w:hAnsi="宋体" w:cs="宋体"/>
          <w:szCs w:val="21"/>
        </w:rPr>
        <w:t xml:space="preserve">-4 </w:t>
      </w:r>
      <w:r w:rsidRPr="00223280">
        <w:rPr>
          <w:rFonts w:ascii="宋体" w:hAnsi="宋体" w:cs="宋体" w:hint="eastAsia"/>
          <w:szCs w:val="21"/>
        </w:rPr>
        <w:t>三缝</w:t>
      </w:r>
    </w:p>
    <w:p w14:paraId="5C64B3F7" w14:textId="3184765D" w:rsidR="006F6F0B" w:rsidRPr="00223280" w:rsidRDefault="006F6F0B" w:rsidP="006F6F0B">
      <w:pPr>
        <w:textAlignment w:val="baseline"/>
        <w:rPr>
          <w:rFonts w:ascii="宋体" w:hAnsi="宋体" w:cs="宋体"/>
          <w:szCs w:val="21"/>
        </w:rPr>
      </w:pPr>
      <w:r>
        <w:rPr>
          <w:rFonts w:ascii="宋体" w:hAnsi="宋体" w:cs="宋体" w:hint="eastAsia"/>
          <w:szCs w:val="21"/>
        </w:rPr>
        <w:t>当激光束穿过四缝时，接收屏上的衍射条纹如图</w:t>
      </w:r>
      <w:r>
        <w:rPr>
          <w:rFonts w:ascii="宋体" w:hAnsi="宋体" w:cs="宋体"/>
          <w:szCs w:val="21"/>
        </w:rPr>
        <w:t>2-5</w:t>
      </w:r>
      <w:r>
        <w:rPr>
          <w:rFonts w:ascii="宋体" w:hAnsi="宋体" w:cs="宋体" w:hint="eastAsia"/>
          <w:szCs w:val="21"/>
        </w:rPr>
        <w:t>所示，可观察到亮纹亮度增大，且衍射现象更明显，衍射条纹总宽增大。</w:t>
      </w:r>
    </w:p>
    <w:p w14:paraId="6DA0B405" w14:textId="4A6D772C" w:rsidR="00223280" w:rsidRDefault="00223280" w:rsidP="00223280">
      <w:pPr>
        <w:jc w:val="center"/>
        <w:textAlignment w:val="baseline"/>
        <w:rPr>
          <w:rFonts w:ascii="宋体" w:hAnsi="宋体" w:cs="宋体"/>
          <w:sz w:val="28"/>
          <w:szCs w:val="28"/>
        </w:rPr>
      </w:pPr>
      <w:r>
        <w:rPr>
          <w:rFonts w:ascii="宋体" w:hAnsi="宋体" w:cs="宋体" w:hint="eastAsia"/>
          <w:noProof/>
          <w:sz w:val="28"/>
          <w:szCs w:val="28"/>
        </w:rPr>
        <w:drawing>
          <wp:inline distT="0" distB="0" distL="0" distR="0" wp14:anchorId="40A74450" wp14:editId="379E2E92">
            <wp:extent cx="3207479" cy="240580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6245" cy="2419876"/>
                    </a:xfrm>
                    <a:prstGeom prst="rect">
                      <a:avLst/>
                    </a:prstGeom>
                  </pic:spPr>
                </pic:pic>
              </a:graphicData>
            </a:graphic>
          </wp:inline>
        </w:drawing>
      </w:r>
    </w:p>
    <w:p w14:paraId="6481AE8B" w14:textId="41BD9CC3" w:rsidR="00223280" w:rsidRDefault="00223280" w:rsidP="00223280">
      <w:pPr>
        <w:jc w:val="center"/>
        <w:textAlignment w:val="baseline"/>
        <w:rPr>
          <w:rFonts w:ascii="宋体" w:hAnsi="宋体" w:cs="宋体"/>
          <w:szCs w:val="21"/>
        </w:rPr>
      </w:pPr>
      <w:r w:rsidRPr="00223280">
        <w:rPr>
          <w:rFonts w:ascii="宋体" w:hAnsi="宋体" w:cs="宋体" w:hint="eastAsia"/>
          <w:szCs w:val="21"/>
        </w:rPr>
        <w:t>图</w:t>
      </w:r>
      <w:r w:rsidRPr="00223280">
        <w:rPr>
          <w:rFonts w:ascii="宋体" w:hAnsi="宋体" w:cs="宋体"/>
          <w:szCs w:val="21"/>
        </w:rPr>
        <w:t xml:space="preserve">2-5 </w:t>
      </w:r>
      <w:r w:rsidRPr="00223280">
        <w:rPr>
          <w:rFonts w:ascii="宋体" w:hAnsi="宋体" w:cs="宋体" w:hint="eastAsia"/>
          <w:szCs w:val="21"/>
        </w:rPr>
        <w:t>四缝</w:t>
      </w:r>
    </w:p>
    <w:p w14:paraId="2233A98D" w14:textId="15D69737" w:rsidR="006F6F0B" w:rsidRDefault="00617426" w:rsidP="006F6F0B">
      <w:pPr>
        <w:textAlignment w:val="baseline"/>
        <w:rPr>
          <w:rFonts w:ascii="宋体" w:hAnsi="宋体" w:cs="宋体"/>
          <w:szCs w:val="21"/>
        </w:rPr>
      </w:pPr>
      <w:r w:rsidRPr="001162DA">
        <w:rPr>
          <w:rFonts w:ascii="宋体" w:hAnsi="宋体" w:cs="宋体" w:hint="eastAsia"/>
          <w:b/>
          <w:bCs/>
          <w:szCs w:val="21"/>
        </w:rPr>
        <w:t>实验</w:t>
      </w:r>
      <w:r w:rsidR="006F6F0B" w:rsidRPr="001162DA">
        <w:rPr>
          <w:rFonts w:ascii="宋体" w:hAnsi="宋体" w:cs="宋体" w:hint="eastAsia"/>
          <w:b/>
          <w:bCs/>
          <w:szCs w:val="21"/>
        </w:rPr>
        <w:t>结论：</w:t>
      </w:r>
      <w:r w:rsidR="006F6F0B">
        <w:rPr>
          <w:rFonts w:ascii="宋体" w:hAnsi="宋体" w:cs="宋体" w:hint="eastAsia"/>
          <w:szCs w:val="21"/>
        </w:rPr>
        <w:t>缝越窄,光强越弱，衍射条纹越宽,衍射现象越明显，且随着狭缝数量的增加，亮条纹变得越细、越亮，而亮条纹之间是暗区。</w:t>
      </w:r>
    </w:p>
    <w:p w14:paraId="197B4208" w14:textId="07735AA2" w:rsidR="006F6F0B" w:rsidRPr="00223280" w:rsidRDefault="006F6F0B" w:rsidP="006F6F0B">
      <w:pPr>
        <w:textAlignment w:val="baseline"/>
        <w:rPr>
          <w:rFonts w:ascii="宋体" w:hAnsi="宋体" w:cs="宋体"/>
          <w:szCs w:val="21"/>
        </w:rPr>
      </w:pPr>
      <w:r>
        <w:rPr>
          <w:rFonts w:ascii="宋体" w:hAnsi="宋体" w:cs="宋体" w:hint="eastAsia"/>
          <w:szCs w:val="21"/>
        </w:rPr>
        <w:t>实验现象有误的原因：接收屏未完全垂直于激光束；射向狭缝的光线非激光束的中心；激光束的亮度因电池的晃动而变化。</w:t>
      </w:r>
    </w:p>
    <w:p w14:paraId="155AA419" w14:textId="7DC427A6" w:rsidR="000400DA" w:rsidRDefault="000400DA" w:rsidP="000400DA">
      <w:pPr>
        <w:rPr>
          <w:rFonts w:ascii="宋体" w:hAnsi="宋体" w:cs="宋体"/>
          <w:sz w:val="28"/>
          <w:szCs w:val="28"/>
        </w:rPr>
      </w:pPr>
      <w:r w:rsidRPr="009F6DBC">
        <w:rPr>
          <w:rFonts w:ascii="宋体" w:hAnsi="宋体" w:cs="宋体" w:hint="eastAsia"/>
          <w:sz w:val="28"/>
          <w:szCs w:val="28"/>
        </w:rPr>
        <w:t>3</w:t>
      </w:r>
      <w:r w:rsidRPr="009F6DBC">
        <w:rPr>
          <w:rFonts w:ascii="宋体" w:hAnsi="宋体" w:cs="宋体"/>
          <w:sz w:val="28"/>
          <w:szCs w:val="28"/>
        </w:rPr>
        <w:t>.</w:t>
      </w:r>
      <w:r>
        <w:rPr>
          <w:rFonts w:ascii="宋体" w:hAnsi="宋体" w:cs="宋体" w:hint="eastAsia"/>
          <w:sz w:val="28"/>
          <w:szCs w:val="28"/>
        </w:rPr>
        <w:t>观察</w:t>
      </w:r>
      <w:r>
        <w:rPr>
          <w:rFonts w:ascii="宋体" w:hAnsi="宋体" w:cs="宋体"/>
          <w:sz w:val="28"/>
          <w:szCs w:val="28"/>
        </w:rPr>
        <w:t>细丝、圆挡光屏和刀口衍射</w:t>
      </w:r>
    </w:p>
    <w:p w14:paraId="69320716" w14:textId="20C46161" w:rsidR="004E6FD6" w:rsidRPr="004E6FD6" w:rsidRDefault="00293431" w:rsidP="000400DA">
      <w:pPr>
        <w:rPr>
          <w:rFonts w:ascii="宋体" w:hAnsi="宋体" w:cs="宋体"/>
          <w:szCs w:val="21"/>
        </w:rPr>
      </w:pPr>
      <w:r>
        <w:rPr>
          <w:rFonts w:ascii="宋体" w:hAnsi="宋体" w:cs="宋体" w:hint="eastAsia"/>
          <w:szCs w:val="21"/>
        </w:rPr>
        <w:t>当激光束穿过单丝1时，接收屏上的衍射条纹如图3</w:t>
      </w:r>
      <w:r>
        <w:rPr>
          <w:rFonts w:ascii="宋体" w:hAnsi="宋体" w:cs="宋体"/>
          <w:szCs w:val="21"/>
        </w:rPr>
        <w:t>-1</w:t>
      </w:r>
      <w:r>
        <w:rPr>
          <w:rFonts w:ascii="宋体" w:hAnsi="宋体" w:cs="宋体" w:hint="eastAsia"/>
          <w:szCs w:val="21"/>
        </w:rPr>
        <w:t>所示，可观察到光斑中间有一条</w:t>
      </w:r>
      <w:r w:rsidR="00D13B72">
        <w:rPr>
          <w:rFonts w:ascii="宋体" w:hAnsi="宋体" w:cs="宋体" w:hint="eastAsia"/>
          <w:szCs w:val="21"/>
        </w:rPr>
        <w:t>比周围较暗</w:t>
      </w:r>
      <w:r>
        <w:rPr>
          <w:rFonts w:ascii="宋体" w:hAnsi="宋体" w:cs="宋体" w:hint="eastAsia"/>
          <w:szCs w:val="21"/>
        </w:rPr>
        <w:t>的</w:t>
      </w:r>
      <w:r w:rsidR="00D13B72">
        <w:rPr>
          <w:rFonts w:ascii="宋体" w:hAnsi="宋体" w:cs="宋体" w:hint="eastAsia"/>
          <w:szCs w:val="21"/>
        </w:rPr>
        <w:t>光路。</w:t>
      </w:r>
    </w:p>
    <w:p w14:paraId="64EF32A6" w14:textId="77777777" w:rsidR="00223280" w:rsidRDefault="00223280" w:rsidP="00223280">
      <w:pPr>
        <w:jc w:val="center"/>
      </w:pPr>
      <w:r>
        <w:rPr>
          <w:rFonts w:hint="eastAsia"/>
          <w:noProof/>
        </w:rPr>
        <w:lastRenderedPageBreak/>
        <w:drawing>
          <wp:inline distT="0" distB="0" distL="0" distR="0" wp14:anchorId="13633FED" wp14:editId="553FA785">
            <wp:extent cx="3051015" cy="22884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0226" cy="2295354"/>
                    </a:xfrm>
                    <a:prstGeom prst="rect">
                      <a:avLst/>
                    </a:prstGeom>
                  </pic:spPr>
                </pic:pic>
              </a:graphicData>
            </a:graphic>
          </wp:inline>
        </w:drawing>
      </w:r>
    </w:p>
    <w:p w14:paraId="3809C661" w14:textId="76F01848" w:rsidR="00223280" w:rsidRDefault="00223280" w:rsidP="00223280">
      <w:pPr>
        <w:jc w:val="center"/>
      </w:pPr>
      <w:r>
        <w:rPr>
          <w:rFonts w:hint="eastAsia"/>
        </w:rPr>
        <w:t>图</w:t>
      </w:r>
      <w:r>
        <w:rPr>
          <w:rFonts w:hint="eastAsia"/>
        </w:rPr>
        <w:t>3</w:t>
      </w:r>
      <w:r>
        <w:t xml:space="preserve">-1 </w:t>
      </w:r>
      <w:r>
        <w:rPr>
          <w:rFonts w:hint="eastAsia"/>
        </w:rPr>
        <w:t>单丝</w:t>
      </w:r>
      <w:r>
        <w:rPr>
          <w:rFonts w:hint="eastAsia"/>
        </w:rPr>
        <w:t>1</w:t>
      </w:r>
    </w:p>
    <w:p w14:paraId="73E083EE" w14:textId="54459913" w:rsidR="00D13B72" w:rsidRPr="00D13B72" w:rsidRDefault="00D13B72" w:rsidP="00D13B72">
      <w:pPr>
        <w:rPr>
          <w:rFonts w:ascii="宋体" w:hAnsi="宋体" w:cs="宋体"/>
          <w:szCs w:val="21"/>
        </w:rPr>
      </w:pPr>
      <w:r>
        <w:rPr>
          <w:rFonts w:ascii="宋体" w:hAnsi="宋体" w:cs="宋体" w:hint="eastAsia"/>
          <w:szCs w:val="21"/>
        </w:rPr>
        <w:t>当激光束穿过单丝</w:t>
      </w:r>
      <w:r>
        <w:rPr>
          <w:rFonts w:ascii="宋体" w:hAnsi="宋体" w:cs="宋体"/>
          <w:szCs w:val="21"/>
        </w:rPr>
        <w:t>2</w:t>
      </w:r>
      <w:r>
        <w:rPr>
          <w:rFonts w:ascii="宋体" w:hAnsi="宋体" w:cs="宋体" w:hint="eastAsia"/>
          <w:szCs w:val="21"/>
        </w:rPr>
        <w:t>时，接收屏上的衍射条纹如图3</w:t>
      </w:r>
      <w:r>
        <w:rPr>
          <w:rFonts w:ascii="宋体" w:hAnsi="宋体" w:cs="宋体"/>
          <w:szCs w:val="21"/>
        </w:rPr>
        <w:t>-2</w:t>
      </w:r>
      <w:r>
        <w:rPr>
          <w:rFonts w:ascii="宋体" w:hAnsi="宋体" w:cs="宋体" w:hint="eastAsia"/>
          <w:szCs w:val="21"/>
        </w:rPr>
        <w:t>所示，可观察到光斑中间有一条比周围较暗的光路，且比上次更暗。</w:t>
      </w:r>
    </w:p>
    <w:p w14:paraId="3EEA3A4F" w14:textId="77777777" w:rsidR="00223280" w:rsidRDefault="00223280" w:rsidP="00223280">
      <w:pPr>
        <w:jc w:val="center"/>
      </w:pPr>
      <w:r>
        <w:rPr>
          <w:rFonts w:hint="eastAsia"/>
          <w:noProof/>
        </w:rPr>
        <w:drawing>
          <wp:inline distT="0" distB="0" distL="0" distR="0" wp14:anchorId="31937E17" wp14:editId="4662DDA1">
            <wp:extent cx="3056150" cy="22922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3540" cy="2305339"/>
                    </a:xfrm>
                    <a:prstGeom prst="rect">
                      <a:avLst/>
                    </a:prstGeom>
                  </pic:spPr>
                </pic:pic>
              </a:graphicData>
            </a:graphic>
          </wp:inline>
        </w:drawing>
      </w:r>
    </w:p>
    <w:p w14:paraId="37EFC2EA" w14:textId="0D0E54B5" w:rsidR="00223280" w:rsidRDefault="00223280" w:rsidP="00223280">
      <w:pPr>
        <w:jc w:val="center"/>
      </w:pPr>
      <w:r>
        <w:rPr>
          <w:rFonts w:hint="eastAsia"/>
        </w:rPr>
        <w:t>图</w:t>
      </w:r>
      <w:r>
        <w:rPr>
          <w:rFonts w:hint="eastAsia"/>
        </w:rPr>
        <w:t>3</w:t>
      </w:r>
      <w:r>
        <w:t xml:space="preserve">-2 </w:t>
      </w:r>
      <w:r>
        <w:rPr>
          <w:rFonts w:hint="eastAsia"/>
        </w:rPr>
        <w:t>单丝</w:t>
      </w:r>
      <w:r>
        <w:rPr>
          <w:rFonts w:hint="eastAsia"/>
        </w:rPr>
        <w:t>2</w:t>
      </w:r>
    </w:p>
    <w:p w14:paraId="79D45F52" w14:textId="1DF617FE" w:rsidR="00D13B72" w:rsidRPr="00D13B72" w:rsidRDefault="00D13B72" w:rsidP="00D13B72">
      <w:pPr>
        <w:rPr>
          <w:rFonts w:ascii="宋体" w:hAnsi="宋体" w:cs="宋体"/>
          <w:szCs w:val="21"/>
        </w:rPr>
      </w:pPr>
      <w:r>
        <w:rPr>
          <w:rFonts w:ascii="宋体" w:hAnsi="宋体" w:cs="宋体" w:hint="eastAsia"/>
          <w:szCs w:val="21"/>
        </w:rPr>
        <w:t>当激光束穿过圆屏1时，接收屏上的衍射条纹如图3</w:t>
      </w:r>
      <w:r>
        <w:rPr>
          <w:rFonts w:ascii="宋体" w:hAnsi="宋体" w:cs="宋体"/>
          <w:szCs w:val="21"/>
        </w:rPr>
        <w:t>-3</w:t>
      </w:r>
      <w:r>
        <w:rPr>
          <w:rFonts w:ascii="宋体" w:hAnsi="宋体" w:cs="宋体" w:hint="eastAsia"/>
          <w:szCs w:val="21"/>
        </w:rPr>
        <w:t>所示，可观察到光斑中间有比较暗的小圆形亮纹。</w:t>
      </w:r>
    </w:p>
    <w:p w14:paraId="230007B3" w14:textId="77777777" w:rsidR="00223280" w:rsidRDefault="00223280" w:rsidP="00223280">
      <w:pPr>
        <w:jc w:val="center"/>
      </w:pPr>
      <w:r>
        <w:rPr>
          <w:rFonts w:hint="eastAsia"/>
          <w:noProof/>
        </w:rPr>
        <w:drawing>
          <wp:inline distT="0" distB="0" distL="0" distR="0" wp14:anchorId="69FF6311" wp14:editId="502762BA">
            <wp:extent cx="3135763" cy="2352013"/>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3262" cy="2357637"/>
                    </a:xfrm>
                    <a:prstGeom prst="rect">
                      <a:avLst/>
                    </a:prstGeom>
                  </pic:spPr>
                </pic:pic>
              </a:graphicData>
            </a:graphic>
          </wp:inline>
        </w:drawing>
      </w:r>
    </w:p>
    <w:p w14:paraId="136D270D" w14:textId="05033FF2" w:rsidR="00223280" w:rsidRDefault="00223280" w:rsidP="00223280">
      <w:pPr>
        <w:jc w:val="center"/>
      </w:pPr>
      <w:r>
        <w:rPr>
          <w:rFonts w:hint="eastAsia"/>
        </w:rPr>
        <w:t>图</w:t>
      </w:r>
      <w:r>
        <w:rPr>
          <w:rFonts w:hint="eastAsia"/>
        </w:rPr>
        <w:t>3</w:t>
      </w:r>
      <w:r>
        <w:t xml:space="preserve">-3 </w:t>
      </w:r>
      <w:r>
        <w:rPr>
          <w:rFonts w:hint="eastAsia"/>
        </w:rPr>
        <w:t>圆屏</w:t>
      </w:r>
      <w:r>
        <w:rPr>
          <w:rFonts w:hint="eastAsia"/>
        </w:rPr>
        <w:t>1</w:t>
      </w:r>
    </w:p>
    <w:p w14:paraId="68B8E421" w14:textId="7FFEB60F" w:rsidR="00D13B72" w:rsidRPr="00D13B72" w:rsidRDefault="00D13B72" w:rsidP="00D13B72">
      <w:pPr>
        <w:rPr>
          <w:rFonts w:ascii="宋体" w:hAnsi="宋体" w:cs="宋体"/>
          <w:szCs w:val="21"/>
        </w:rPr>
      </w:pPr>
      <w:r>
        <w:rPr>
          <w:rFonts w:ascii="宋体" w:hAnsi="宋体" w:cs="宋体" w:hint="eastAsia"/>
          <w:szCs w:val="21"/>
        </w:rPr>
        <w:t>当激光束穿过圆屏</w:t>
      </w:r>
      <w:r>
        <w:rPr>
          <w:rFonts w:ascii="宋体" w:hAnsi="宋体" w:cs="宋体"/>
          <w:szCs w:val="21"/>
        </w:rPr>
        <w:t>2</w:t>
      </w:r>
      <w:r>
        <w:rPr>
          <w:rFonts w:ascii="宋体" w:hAnsi="宋体" w:cs="宋体" w:hint="eastAsia"/>
          <w:szCs w:val="21"/>
        </w:rPr>
        <w:t>时，接收屏上的衍射条纹如图3</w:t>
      </w:r>
      <w:r>
        <w:rPr>
          <w:rFonts w:ascii="宋体" w:hAnsi="宋体" w:cs="宋体"/>
          <w:szCs w:val="21"/>
        </w:rPr>
        <w:t>-4</w:t>
      </w:r>
      <w:r>
        <w:rPr>
          <w:rFonts w:ascii="宋体" w:hAnsi="宋体" w:cs="宋体" w:hint="eastAsia"/>
          <w:szCs w:val="21"/>
        </w:rPr>
        <w:t>所示，可观察到光斑中间有比较暗的</w:t>
      </w:r>
      <w:r>
        <w:rPr>
          <w:rFonts w:ascii="宋体" w:hAnsi="宋体" w:cs="宋体" w:hint="eastAsia"/>
          <w:szCs w:val="21"/>
        </w:rPr>
        <w:lastRenderedPageBreak/>
        <w:t>小圆形亮纹，且比上次更暗。</w:t>
      </w:r>
    </w:p>
    <w:p w14:paraId="7207AE21" w14:textId="77777777" w:rsidR="00223280" w:rsidRDefault="00223280" w:rsidP="00223280">
      <w:pPr>
        <w:jc w:val="center"/>
      </w:pPr>
      <w:r>
        <w:rPr>
          <w:rFonts w:hint="eastAsia"/>
          <w:noProof/>
        </w:rPr>
        <w:drawing>
          <wp:inline distT="0" distB="0" distL="0" distR="0" wp14:anchorId="79A95F14" wp14:editId="66A4BB80">
            <wp:extent cx="3012141" cy="2259287"/>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9544" cy="2264839"/>
                    </a:xfrm>
                    <a:prstGeom prst="rect">
                      <a:avLst/>
                    </a:prstGeom>
                  </pic:spPr>
                </pic:pic>
              </a:graphicData>
            </a:graphic>
          </wp:inline>
        </w:drawing>
      </w:r>
    </w:p>
    <w:p w14:paraId="1B87C514" w14:textId="699B4B97" w:rsidR="00223280" w:rsidRDefault="00223280" w:rsidP="00223280">
      <w:pPr>
        <w:jc w:val="center"/>
      </w:pPr>
      <w:r>
        <w:rPr>
          <w:rFonts w:hint="eastAsia"/>
        </w:rPr>
        <w:t>图</w:t>
      </w:r>
      <w:r>
        <w:rPr>
          <w:rFonts w:hint="eastAsia"/>
        </w:rPr>
        <w:t>3</w:t>
      </w:r>
      <w:r>
        <w:t xml:space="preserve">-4 </w:t>
      </w:r>
      <w:r>
        <w:rPr>
          <w:rFonts w:hint="eastAsia"/>
        </w:rPr>
        <w:t>圆屏</w:t>
      </w:r>
      <w:r>
        <w:rPr>
          <w:rFonts w:hint="eastAsia"/>
        </w:rPr>
        <w:t>2</w:t>
      </w:r>
    </w:p>
    <w:p w14:paraId="05AFE0A9" w14:textId="2419B23B" w:rsidR="00D13B72" w:rsidRPr="00D13B72" w:rsidRDefault="00D13B72" w:rsidP="00D13B72">
      <w:pPr>
        <w:rPr>
          <w:rFonts w:ascii="宋体" w:hAnsi="宋体" w:cs="宋体"/>
          <w:szCs w:val="21"/>
        </w:rPr>
      </w:pPr>
      <w:r>
        <w:rPr>
          <w:rFonts w:ascii="宋体" w:hAnsi="宋体" w:cs="宋体" w:hint="eastAsia"/>
          <w:szCs w:val="21"/>
        </w:rPr>
        <w:t>当激光束穿过刀口直边时，接收屏上的衍射条纹如图3</w:t>
      </w:r>
      <w:r>
        <w:rPr>
          <w:rFonts w:ascii="宋体" w:hAnsi="宋体" w:cs="宋体"/>
          <w:szCs w:val="21"/>
        </w:rPr>
        <w:t>-5</w:t>
      </w:r>
      <w:r>
        <w:rPr>
          <w:rFonts w:ascii="宋体" w:hAnsi="宋体" w:cs="宋体" w:hint="eastAsia"/>
          <w:szCs w:val="21"/>
        </w:rPr>
        <w:t>所示，可观察到</w:t>
      </w:r>
      <w:r w:rsidR="00617426">
        <w:rPr>
          <w:rFonts w:ascii="宋体" w:hAnsi="宋体" w:cs="宋体" w:hint="eastAsia"/>
          <w:szCs w:val="21"/>
        </w:rPr>
        <w:t>直边处最亮，周围同样出现亮斑</w:t>
      </w:r>
      <w:r>
        <w:rPr>
          <w:rFonts w:ascii="宋体" w:hAnsi="宋体" w:cs="宋体" w:hint="eastAsia"/>
          <w:szCs w:val="21"/>
        </w:rPr>
        <w:t>。</w:t>
      </w:r>
    </w:p>
    <w:p w14:paraId="3441BC64" w14:textId="45A0A890" w:rsidR="00223280" w:rsidRDefault="00223280" w:rsidP="00223280">
      <w:pPr>
        <w:jc w:val="center"/>
      </w:pPr>
      <w:r>
        <w:rPr>
          <w:rFonts w:hint="eastAsia"/>
          <w:noProof/>
        </w:rPr>
        <w:drawing>
          <wp:inline distT="0" distB="0" distL="0" distR="0" wp14:anchorId="3F23DE70" wp14:editId="4B186452">
            <wp:extent cx="3002362" cy="2251952"/>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2362" cy="2251952"/>
                    </a:xfrm>
                    <a:prstGeom prst="rect">
                      <a:avLst/>
                    </a:prstGeom>
                  </pic:spPr>
                </pic:pic>
              </a:graphicData>
            </a:graphic>
          </wp:inline>
        </w:drawing>
      </w:r>
    </w:p>
    <w:p w14:paraId="3F6F6658" w14:textId="08D75522" w:rsidR="00223280" w:rsidRDefault="00223280" w:rsidP="00223280">
      <w:pPr>
        <w:jc w:val="center"/>
      </w:pPr>
      <w:r>
        <w:rPr>
          <w:rFonts w:hint="eastAsia"/>
        </w:rPr>
        <w:t>图</w:t>
      </w:r>
      <w:r>
        <w:rPr>
          <w:rFonts w:hint="eastAsia"/>
        </w:rPr>
        <w:t>3</w:t>
      </w:r>
      <w:r>
        <w:t xml:space="preserve">-5 </w:t>
      </w:r>
      <w:r>
        <w:rPr>
          <w:rFonts w:hint="eastAsia"/>
        </w:rPr>
        <w:t>刀口直边</w:t>
      </w:r>
    </w:p>
    <w:p w14:paraId="47E9A8B5" w14:textId="1C5D3822" w:rsidR="00617426" w:rsidRDefault="00617426" w:rsidP="00617426">
      <w:pPr>
        <w:rPr>
          <w:rFonts w:ascii="宋体" w:hAnsi="宋体" w:cs="宋体"/>
          <w:szCs w:val="21"/>
        </w:rPr>
      </w:pPr>
      <w:r w:rsidRPr="001162DA">
        <w:rPr>
          <w:rFonts w:hint="eastAsia"/>
          <w:b/>
          <w:bCs/>
        </w:rPr>
        <w:t>实验结论：</w:t>
      </w:r>
      <w:r>
        <w:rPr>
          <w:rFonts w:hint="eastAsia"/>
        </w:rPr>
        <w:t>光线通过挡光屏时，同样会出现衍射现象，且</w:t>
      </w:r>
      <w:r>
        <w:rPr>
          <w:rFonts w:ascii="宋体" w:hAnsi="宋体" w:cs="宋体" w:hint="eastAsia"/>
          <w:szCs w:val="21"/>
        </w:rPr>
        <w:t>挡光屏的形状不同，衍射图样的形状也不同；单丝越细、圆形挡光越小时，衍射现象越明显。</w:t>
      </w:r>
    </w:p>
    <w:p w14:paraId="73BC55DF" w14:textId="27886E3E" w:rsidR="00617426" w:rsidRPr="00223280" w:rsidRDefault="00617426" w:rsidP="00617426">
      <w:r>
        <w:rPr>
          <w:rFonts w:ascii="宋体" w:hAnsi="宋体" w:cs="宋体" w:hint="eastAsia"/>
          <w:szCs w:val="21"/>
        </w:rPr>
        <w:t>实验现象不明显原因：手机摄像头拍摄不清晰；</w:t>
      </w:r>
      <w:proofErr w:type="gramStart"/>
      <w:r>
        <w:rPr>
          <w:rFonts w:ascii="宋体" w:hAnsi="宋体" w:cs="宋体" w:hint="eastAsia"/>
          <w:szCs w:val="21"/>
        </w:rPr>
        <w:t>接收屏到光源</w:t>
      </w:r>
      <w:proofErr w:type="gramEnd"/>
      <w:r>
        <w:rPr>
          <w:rFonts w:ascii="宋体" w:hAnsi="宋体" w:cs="宋体" w:hint="eastAsia"/>
          <w:szCs w:val="21"/>
        </w:rPr>
        <w:t>的距离太小；激光束没有正对挡光屏处。</w:t>
      </w:r>
    </w:p>
    <w:p w14:paraId="51560E46" w14:textId="2738E4B8" w:rsidR="000400DA" w:rsidRDefault="000400DA" w:rsidP="000400DA">
      <w:pPr>
        <w:textAlignment w:val="baseline"/>
        <w:rPr>
          <w:rFonts w:ascii="宋体" w:hAnsi="宋体" w:cs="宋体"/>
          <w:sz w:val="28"/>
          <w:szCs w:val="28"/>
        </w:rPr>
      </w:pPr>
      <w:r>
        <w:rPr>
          <w:rFonts w:ascii="宋体" w:hAnsi="宋体" w:cs="宋体" w:hint="eastAsia"/>
          <w:sz w:val="28"/>
          <w:szCs w:val="28"/>
        </w:rPr>
        <w:t>4.观察衍射</w:t>
      </w:r>
      <w:r>
        <w:rPr>
          <w:rFonts w:ascii="宋体" w:hAnsi="宋体" w:cs="宋体"/>
          <w:sz w:val="28"/>
          <w:szCs w:val="28"/>
        </w:rPr>
        <w:t>光栅衍射</w:t>
      </w:r>
    </w:p>
    <w:p w14:paraId="4CAB3E36" w14:textId="2F97FFD5" w:rsidR="00617426" w:rsidRDefault="00617426" w:rsidP="000400DA">
      <w:pPr>
        <w:textAlignment w:val="baseline"/>
        <w:rPr>
          <w:rFonts w:ascii="宋体" w:hAnsi="宋体" w:cs="宋体"/>
          <w:sz w:val="28"/>
          <w:szCs w:val="28"/>
        </w:rPr>
      </w:pPr>
      <w:r>
        <w:rPr>
          <w:rFonts w:ascii="宋体" w:hAnsi="宋体" w:cs="宋体" w:hint="eastAsia"/>
          <w:szCs w:val="21"/>
        </w:rPr>
        <w:t>当激光束穿过光栅时，接收屏上的衍射条纹如图</w:t>
      </w:r>
      <w:r>
        <w:rPr>
          <w:rFonts w:ascii="宋体" w:hAnsi="宋体" w:cs="宋体"/>
          <w:szCs w:val="21"/>
        </w:rPr>
        <w:t>4-1</w:t>
      </w:r>
      <w:r>
        <w:rPr>
          <w:rFonts w:ascii="宋体" w:hAnsi="宋体" w:cs="宋体" w:hint="eastAsia"/>
          <w:szCs w:val="21"/>
        </w:rPr>
        <w:t>所示，光斑大致呈整齐、等距排列，中心光斑亮度最高，向两边亮度降低。</w:t>
      </w:r>
    </w:p>
    <w:p w14:paraId="758C43EE" w14:textId="5428F327" w:rsidR="00223280" w:rsidRDefault="00223280" w:rsidP="00223280">
      <w:pPr>
        <w:jc w:val="center"/>
        <w:textAlignment w:val="baseline"/>
        <w:rPr>
          <w:rFonts w:ascii="宋体" w:hAnsi="宋体" w:cs="宋体"/>
          <w:sz w:val="28"/>
          <w:szCs w:val="28"/>
        </w:rPr>
      </w:pPr>
      <w:r>
        <w:rPr>
          <w:rFonts w:ascii="宋体" w:hAnsi="宋体" w:cs="宋体" w:hint="eastAsia"/>
          <w:noProof/>
          <w:sz w:val="28"/>
          <w:szCs w:val="28"/>
        </w:rPr>
        <w:lastRenderedPageBreak/>
        <w:drawing>
          <wp:inline distT="0" distB="0" distL="0" distR="0" wp14:anchorId="6795A3CE" wp14:editId="451EC62D">
            <wp:extent cx="3044496" cy="2283555"/>
            <wp:effectExtent l="0" t="0" r="381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6782" cy="2285270"/>
                    </a:xfrm>
                    <a:prstGeom prst="rect">
                      <a:avLst/>
                    </a:prstGeom>
                  </pic:spPr>
                </pic:pic>
              </a:graphicData>
            </a:graphic>
          </wp:inline>
        </w:drawing>
      </w:r>
    </w:p>
    <w:p w14:paraId="4204FD81" w14:textId="753E4DEA" w:rsidR="00223280" w:rsidRDefault="00223280" w:rsidP="00223280">
      <w:pPr>
        <w:jc w:val="center"/>
        <w:textAlignment w:val="baseline"/>
      </w:pPr>
      <w:r>
        <w:rPr>
          <w:rFonts w:hint="eastAsia"/>
        </w:rPr>
        <w:t>图</w:t>
      </w:r>
      <w:r>
        <w:rPr>
          <w:rFonts w:hint="eastAsia"/>
        </w:rPr>
        <w:t>4</w:t>
      </w:r>
      <w:r>
        <w:t xml:space="preserve">-1 </w:t>
      </w:r>
      <w:r>
        <w:rPr>
          <w:rFonts w:hint="eastAsia"/>
        </w:rPr>
        <w:t>光栅衍射</w:t>
      </w:r>
    </w:p>
    <w:p w14:paraId="72400B68" w14:textId="786BF203" w:rsidR="00617426" w:rsidRPr="00223280" w:rsidRDefault="00617426" w:rsidP="00617426">
      <w:pPr>
        <w:textAlignment w:val="baseline"/>
      </w:pPr>
      <w:r w:rsidRPr="001162DA">
        <w:rPr>
          <w:rFonts w:hint="eastAsia"/>
          <w:b/>
          <w:bCs/>
        </w:rPr>
        <w:t>实验结论：</w:t>
      </w:r>
      <w:r>
        <w:rPr>
          <w:rFonts w:hint="eastAsia"/>
        </w:rPr>
        <w:t>光栅进行衍射时，会出现排列整齐、间隔相等的光斑</w:t>
      </w:r>
      <w:r w:rsidR="00277463">
        <w:rPr>
          <w:rFonts w:hint="eastAsia"/>
        </w:rPr>
        <w:t>，且间隔较大；中心光斑亮度最高，随着向两边扩散，亮度逐渐降低。</w:t>
      </w:r>
    </w:p>
    <w:p w14:paraId="0F0E88A6" w14:textId="77777777" w:rsidR="00223280" w:rsidRPr="00223280" w:rsidRDefault="00223280" w:rsidP="00223280">
      <w:pPr>
        <w:jc w:val="center"/>
        <w:textAlignment w:val="baseline"/>
        <w:rPr>
          <w:rFonts w:ascii="宋体" w:hAnsi="宋体" w:cs="宋体"/>
          <w:sz w:val="28"/>
          <w:szCs w:val="28"/>
        </w:rPr>
      </w:pPr>
    </w:p>
    <w:p w14:paraId="6D6E804C" w14:textId="77777777" w:rsidR="000400DA" w:rsidRDefault="000400DA" w:rsidP="000400DA">
      <w:pPr>
        <w:jc w:val="left"/>
        <w:rPr>
          <w:rFonts w:ascii="宋体" w:eastAsia="宋体" w:hAnsi="宋体"/>
          <w:sz w:val="36"/>
          <w:szCs w:val="36"/>
        </w:rPr>
      </w:pPr>
      <w:r>
        <w:rPr>
          <w:rFonts w:ascii="宋体" w:eastAsia="宋体" w:hAnsi="宋体" w:hint="eastAsia"/>
          <w:sz w:val="36"/>
          <w:szCs w:val="36"/>
        </w:rPr>
        <w:t>实验二：光的偏振与双折射实验</w:t>
      </w:r>
    </w:p>
    <w:p w14:paraId="433CE0E4" w14:textId="2DF4AA61" w:rsidR="000400DA" w:rsidRDefault="000400DA" w:rsidP="000400DA">
      <w:pPr>
        <w:tabs>
          <w:tab w:val="left" w:pos="312"/>
        </w:tabs>
        <w:textAlignment w:val="baseline"/>
        <w:rPr>
          <w:rFonts w:ascii="宋体" w:hAnsi="宋体" w:cs="宋体"/>
          <w:sz w:val="28"/>
          <w:szCs w:val="28"/>
        </w:rPr>
      </w:pPr>
      <w:r>
        <w:rPr>
          <w:rFonts w:ascii="宋体" w:hAnsi="宋体" w:cs="宋体" w:hint="eastAsia"/>
          <w:sz w:val="28"/>
          <w:szCs w:val="28"/>
        </w:rPr>
        <w:t>1</w:t>
      </w:r>
      <w:r>
        <w:rPr>
          <w:rFonts w:ascii="宋体" w:hAnsi="宋体" w:cs="宋体"/>
          <w:sz w:val="28"/>
          <w:szCs w:val="28"/>
        </w:rPr>
        <w:t>.</w:t>
      </w:r>
      <w:r>
        <w:rPr>
          <w:rFonts w:ascii="宋体" w:hAnsi="宋体" w:cs="宋体" w:hint="eastAsia"/>
          <w:sz w:val="28"/>
          <w:szCs w:val="28"/>
        </w:rPr>
        <w:t>观察偏振消光现象</w:t>
      </w:r>
    </w:p>
    <w:p w14:paraId="25FED268" w14:textId="0602F4E6" w:rsidR="00E42251" w:rsidRDefault="00E42251" w:rsidP="00E42251">
      <w:pPr>
        <w:rPr>
          <w:rFonts w:ascii="宋体" w:hAnsi="宋体" w:cs="宋体"/>
          <w:szCs w:val="21"/>
        </w:rPr>
      </w:pPr>
      <w:r>
        <w:rPr>
          <w:rFonts w:ascii="宋体" w:hAnsi="宋体" w:cs="宋体" w:hint="eastAsia"/>
          <w:szCs w:val="21"/>
        </w:rPr>
        <w:t>（1）</w:t>
      </w:r>
      <w:r w:rsidR="00B24FFE">
        <w:rPr>
          <w:rFonts w:ascii="宋体" w:hAnsi="宋体" w:cs="宋体" w:hint="eastAsia"/>
          <w:szCs w:val="21"/>
        </w:rPr>
        <w:t>缓慢旋转上方的偏光眼镜时，可以发现光线从不透光到透光，之后再不透光，实验现象如图5</w:t>
      </w:r>
      <w:r w:rsidR="00B24FFE">
        <w:rPr>
          <w:rFonts w:ascii="宋体" w:hAnsi="宋体" w:cs="宋体"/>
          <w:szCs w:val="21"/>
        </w:rPr>
        <w:t>-1</w:t>
      </w:r>
      <w:r w:rsidR="00B24FFE">
        <w:rPr>
          <w:rFonts w:ascii="宋体" w:hAnsi="宋体" w:cs="宋体" w:hint="eastAsia"/>
          <w:szCs w:val="21"/>
        </w:rPr>
        <w:t>、5</w:t>
      </w:r>
      <w:r w:rsidR="00B24FFE">
        <w:rPr>
          <w:rFonts w:ascii="宋体" w:hAnsi="宋体" w:cs="宋体"/>
          <w:szCs w:val="21"/>
        </w:rPr>
        <w:t>-2</w:t>
      </w:r>
      <w:r w:rsidR="00B24FFE">
        <w:rPr>
          <w:rFonts w:ascii="宋体" w:hAnsi="宋体" w:cs="宋体" w:hint="eastAsia"/>
          <w:szCs w:val="21"/>
        </w:rPr>
        <w:t>、5</w:t>
      </w:r>
      <w:r w:rsidR="00B24FFE">
        <w:rPr>
          <w:rFonts w:ascii="宋体" w:hAnsi="宋体" w:cs="宋体"/>
          <w:szCs w:val="21"/>
        </w:rPr>
        <w:t>-3</w:t>
      </w:r>
      <w:r w:rsidR="00B24FFE">
        <w:rPr>
          <w:rFonts w:ascii="宋体" w:hAnsi="宋体" w:cs="宋体" w:hint="eastAsia"/>
          <w:szCs w:val="21"/>
        </w:rPr>
        <w:t>所示。</w:t>
      </w:r>
    </w:p>
    <w:p w14:paraId="4B755FE5" w14:textId="3A79DBD8" w:rsidR="00E42251" w:rsidRDefault="00E42251" w:rsidP="00E42251">
      <w:r>
        <w:rPr>
          <w:noProof/>
        </w:rPr>
        <w:drawing>
          <wp:inline distT="0" distB="0" distL="0" distR="0" wp14:anchorId="45B90015" wp14:editId="48F8A501">
            <wp:extent cx="1716334" cy="128466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4443" cy="1328162"/>
                    </a:xfrm>
                    <a:prstGeom prst="rect">
                      <a:avLst/>
                    </a:prstGeom>
                  </pic:spPr>
                </pic:pic>
              </a:graphicData>
            </a:graphic>
          </wp:inline>
        </w:drawing>
      </w:r>
      <w:r>
        <w:rPr>
          <w:noProof/>
        </w:rPr>
        <w:drawing>
          <wp:inline distT="0" distB="0" distL="0" distR="0" wp14:anchorId="31D302D0" wp14:editId="0E6AC87F">
            <wp:extent cx="1737750" cy="13006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3756" cy="1320162"/>
                    </a:xfrm>
                    <a:prstGeom prst="rect">
                      <a:avLst/>
                    </a:prstGeom>
                  </pic:spPr>
                </pic:pic>
              </a:graphicData>
            </a:graphic>
          </wp:inline>
        </w:drawing>
      </w:r>
      <w:r>
        <w:rPr>
          <w:noProof/>
        </w:rPr>
        <w:drawing>
          <wp:inline distT="0" distB="0" distL="0" distR="0" wp14:anchorId="656E16C4" wp14:editId="62E66EC8">
            <wp:extent cx="1731219" cy="129580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265" cy="1311561"/>
                    </a:xfrm>
                    <a:prstGeom prst="rect">
                      <a:avLst/>
                    </a:prstGeom>
                  </pic:spPr>
                </pic:pic>
              </a:graphicData>
            </a:graphic>
          </wp:inline>
        </w:drawing>
      </w:r>
    </w:p>
    <w:p w14:paraId="6FF3C176" w14:textId="3347B509" w:rsidR="00B24FFE" w:rsidRDefault="00B24FFE" w:rsidP="00B24FFE">
      <w:pPr>
        <w:ind w:firstLineChars="500" w:firstLine="1050"/>
      </w:pPr>
      <w:r>
        <w:rPr>
          <w:rFonts w:hint="eastAsia"/>
        </w:rPr>
        <w:t>图</w:t>
      </w:r>
      <w:r>
        <w:rPr>
          <w:rFonts w:hint="eastAsia"/>
        </w:rPr>
        <w:t>5</w:t>
      </w:r>
      <w:r>
        <w:t xml:space="preserve">-1                     </w:t>
      </w:r>
      <w:r>
        <w:rPr>
          <w:rFonts w:hint="eastAsia"/>
        </w:rPr>
        <w:t>图</w:t>
      </w:r>
      <w:r>
        <w:rPr>
          <w:rFonts w:hint="eastAsia"/>
        </w:rPr>
        <w:t>5</w:t>
      </w:r>
      <w:r>
        <w:t xml:space="preserve">-2                    </w:t>
      </w:r>
      <w:r>
        <w:rPr>
          <w:rFonts w:hint="eastAsia"/>
        </w:rPr>
        <w:t>图</w:t>
      </w:r>
      <w:r>
        <w:rPr>
          <w:rFonts w:hint="eastAsia"/>
        </w:rPr>
        <w:t>5</w:t>
      </w:r>
      <w:r>
        <w:t>-3</w:t>
      </w:r>
    </w:p>
    <w:p w14:paraId="60F8E545" w14:textId="105EEB66" w:rsidR="00B24FFE" w:rsidRDefault="00B24FFE" w:rsidP="00B24FFE">
      <w:r>
        <w:rPr>
          <w:rFonts w:hint="eastAsia"/>
        </w:rPr>
        <w:t>（</w:t>
      </w:r>
      <w:r>
        <w:rPr>
          <w:rFonts w:hint="eastAsia"/>
        </w:rPr>
        <w:t>2</w:t>
      </w:r>
      <w:r>
        <w:rPr>
          <w:rFonts w:hint="eastAsia"/>
        </w:rPr>
        <w:t>）当</w:t>
      </w:r>
      <w:r>
        <w:rPr>
          <w:rFonts w:ascii="宋体" w:hAnsi="宋体" w:cs="宋体" w:hint="eastAsia"/>
          <w:szCs w:val="21"/>
        </w:rPr>
        <w:t>缓慢旋转前方的偏光眼镜时，可以发现光线从透光到不透光，实验现象如图5</w:t>
      </w:r>
      <w:r>
        <w:rPr>
          <w:rFonts w:ascii="宋体" w:hAnsi="宋体" w:cs="宋体"/>
          <w:szCs w:val="21"/>
        </w:rPr>
        <w:t>-4</w:t>
      </w:r>
      <w:r>
        <w:rPr>
          <w:rFonts w:ascii="宋体" w:hAnsi="宋体" w:cs="宋体" w:hint="eastAsia"/>
          <w:szCs w:val="21"/>
        </w:rPr>
        <w:t>、图5</w:t>
      </w:r>
      <w:r>
        <w:rPr>
          <w:rFonts w:ascii="宋体" w:hAnsi="宋体" w:cs="宋体"/>
          <w:szCs w:val="21"/>
        </w:rPr>
        <w:t>-</w:t>
      </w:r>
      <w:r>
        <w:rPr>
          <w:rFonts w:ascii="宋体" w:hAnsi="宋体" w:cs="宋体" w:hint="eastAsia"/>
          <w:szCs w:val="21"/>
        </w:rPr>
        <w:t>5所示。</w:t>
      </w:r>
    </w:p>
    <w:p w14:paraId="1D911901" w14:textId="24796BDF" w:rsidR="00B24FFE" w:rsidRDefault="00B24FFE" w:rsidP="00B24FFE">
      <w:r>
        <w:rPr>
          <w:rFonts w:hint="eastAsia"/>
          <w:noProof/>
        </w:rPr>
        <w:drawing>
          <wp:inline distT="0" distB="0" distL="0" distR="0" wp14:anchorId="050CE1F4" wp14:editId="0D398C75">
            <wp:extent cx="2436770" cy="1823910"/>
            <wp:effectExtent l="0" t="0" r="190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6555" cy="1838719"/>
                    </a:xfrm>
                    <a:prstGeom prst="rect">
                      <a:avLst/>
                    </a:prstGeom>
                  </pic:spPr>
                </pic:pic>
              </a:graphicData>
            </a:graphic>
          </wp:inline>
        </w:drawing>
      </w:r>
      <w:r>
        <w:rPr>
          <w:rFonts w:hint="eastAsia"/>
          <w:noProof/>
        </w:rPr>
        <w:drawing>
          <wp:inline distT="0" distB="0" distL="0" distR="0" wp14:anchorId="7C078B57" wp14:editId="146C64BA">
            <wp:extent cx="2449809" cy="1833671"/>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2217" cy="1842958"/>
                    </a:xfrm>
                    <a:prstGeom prst="rect">
                      <a:avLst/>
                    </a:prstGeom>
                  </pic:spPr>
                </pic:pic>
              </a:graphicData>
            </a:graphic>
          </wp:inline>
        </w:drawing>
      </w:r>
    </w:p>
    <w:p w14:paraId="612BFCE3" w14:textId="7EF61F6F" w:rsidR="00B24FFE" w:rsidRDefault="00B24FFE" w:rsidP="00B24FFE">
      <w:pPr>
        <w:ind w:firstLineChars="700" w:firstLine="1470"/>
      </w:pPr>
      <w:r>
        <w:rPr>
          <w:rFonts w:hint="eastAsia"/>
        </w:rPr>
        <w:t>图</w:t>
      </w:r>
      <w:r>
        <w:rPr>
          <w:rFonts w:hint="eastAsia"/>
        </w:rPr>
        <w:t>5</w:t>
      </w:r>
      <w:r>
        <w:t xml:space="preserve">-4                                </w:t>
      </w:r>
      <w:r>
        <w:rPr>
          <w:rFonts w:hint="eastAsia"/>
        </w:rPr>
        <w:t>图</w:t>
      </w:r>
      <w:r>
        <w:rPr>
          <w:rFonts w:hint="eastAsia"/>
        </w:rPr>
        <w:t>5</w:t>
      </w:r>
      <w:r>
        <w:t>-5</w:t>
      </w:r>
    </w:p>
    <w:p w14:paraId="4320DC76" w14:textId="52FEAC41" w:rsidR="00B24FFE" w:rsidRPr="00B24FFE" w:rsidRDefault="00B24FFE" w:rsidP="00B24FFE">
      <w:r>
        <w:rPr>
          <w:rFonts w:hint="eastAsia"/>
        </w:rPr>
        <w:lastRenderedPageBreak/>
        <w:t>（</w:t>
      </w:r>
      <w:r>
        <w:rPr>
          <w:rFonts w:hint="eastAsia"/>
        </w:rPr>
        <w:t>3</w:t>
      </w:r>
      <w:r>
        <w:rPr>
          <w:rFonts w:hint="eastAsia"/>
        </w:rPr>
        <w:t>）当</w:t>
      </w:r>
      <w:r>
        <w:rPr>
          <w:rFonts w:ascii="宋体" w:hAnsi="宋体" w:cs="宋体" w:hint="eastAsia"/>
          <w:szCs w:val="21"/>
        </w:rPr>
        <w:t>缓慢旋转偏光眼镜时，可以发现桌面上的光线从明亮到黑暗，实验现象如图5</w:t>
      </w:r>
      <w:r>
        <w:rPr>
          <w:rFonts w:ascii="宋体" w:hAnsi="宋体" w:cs="宋体"/>
          <w:szCs w:val="21"/>
        </w:rPr>
        <w:t>-6</w:t>
      </w:r>
      <w:r>
        <w:rPr>
          <w:rFonts w:ascii="宋体" w:hAnsi="宋体" w:cs="宋体" w:hint="eastAsia"/>
          <w:szCs w:val="21"/>
        </w:rPr>
        <w:t>、图5</w:t>
      </w:r>
      <w:r>
        <w:rPr>
          <w:rFonts w:ascii="宋体" w:hAnsi="宋体" w:cs="宋体"/>
          <w:szCs w:val="21"/>
        </w:rPr>
        <w:t>-7</w:t>
      </w:r>
      <w:r>
        <w:rPr>
          <w:rFonts w:ascii="宋体" w:hAnsi="宋体" w:cs="宋体" w:hint="eastAsia"/>
          <w:szCs w:val="21"/>
        </w:rPr>
        <w:t>所示。</w:t>
      </w:r>
    </w:p>
    <w:p w14:paraId="490DA60B" w14:textId="7D30149F" w:rsidR="00B24FFE" w:rsidRDefault="00B24FFE" w:rsidP="00B24FFE">
      <w:r>
        <w:rPr>
          <w:rFonts w:hint="eastAsia"/>
          <w:noProof/>
        </w:rPr>
        <w:drawing>
          <wp:inline distT="0" distB="0" distL="0" distR="0" wp14:anchorId="4C59B5AA" wp14:editId="7A50A090">
            <wp:extent cx="1755453" cy="2339616"/>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4761" cy="2352021"/>
                    </a:xfrm>
                    <a:prstGeom prst="rect">
                      <a:avLst/>
                    </a:prstGeom>
                  </pic:spPr>
                </pic:pic>
              </a:graphicData>
            </a:graphic>
          </wp:inline>
        </w:drawing>
      </w:r>
      <w:r>
        <w:rPr>
          <w:rFonts w:hint="eastAsia"/>
          <w:noProof/>
        </w:rPr>
        <w:drawing>
          <wp:inline distT="0" distB="0" distL="0" distR="0" wp14:anchorId="43FB520E" wp14:editId="2F1964E9">
            <wp:extent cx="1755452" cy="233961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74575" cy="2365105"/>
                    </a:xfrm>
                    <a:prstGeom prst="rect">
                      <a:avLst/>
                    </a:prstGeom>
                  </pic:spPr>
                </pic:pic>
              </a:graphicData>
            </a:graphic>
          </wp:inline>
        </w:drawing>
      </w:r>
    </w:p>
    <w:p w14:paraId="38941A4A" w14:textId="3A6A4FB6" w:rsidR="00E02D45" w:rsidRDefault="00E02D45" w:rsidP="00E02D45">
      <w:pPr>
        <w:ind w:firstLineChars="500" w:firstLine="1050"/>
      </w:pPr>
      <w:r>
        <w:rPr>
          <w:rFonts w:hint="eastAsia"/>
        </w:rPr>
        <w:t>图</w:t>
      </w:r>
      <w:r>
        <w:rPr>
          <w:rFonts w:hint="eastAsia"/>
        </w:rPr>
        <w:t>5</w:t>
      </w:r>
      <w:r>
        <w:t xml:space="preserve">-6                     </w:t>
      </w:r>
      <w:r>
        <w:rPr>
          <w:rFonts w:hint="eastAsia"/>
        </w:rPr>
        <w:t>图</w:t>
      </w:r>
      <w:r>
        <w:rPr>
          <w:rFonts w:hint="eastAsia"/>
        </w:rPr>
        <w:t>5</w:t>
      </w:r>
      <w:r>
        <w:t>-7</w:t>
      </w:r>
    </w:p>
    <w:p w14:paraId="3D9C3AD6" w14:textId="5793B0EA" w:rsidR="001A0DFC" w:rsidRDefault="00B24FFE" w:rsidP="00B24FFE">
      <w:r w:rsidRPr="001162DA">
        <w:rPr>
          <w:rFonts w:hint="eastAsia"/>
          <w:b/>
          <w:bCs/>
        </w:rPr>
        <w:t>实验结论：</w:t>
      </w:r>
      <w:r w:rsidR="001A0DFC">
        <w:rPr>
          <w:rFonts w:hint="eastAsia"/>
        </w:rPr>
        <w:t>光是一种横波，具有矢量性；经过偏振片的光线可成为线偏振光，线偏振光只在一个方向上传播；经反射的光线仍然符合上述规律。</w:t>
      </w:r>
    </w:p>
    <w:p w14:paraId="1E3920F5" w14:textId="77777777" w:rsidR="00E42251" w:rsidRPr="00E42251" w:rsidRDefault="00E42251" w:rsidP="000400DA">
      <w:pPr>
        <w:tabs>
          <w:tab w:val="left" w:pos="312"/>
        </w:tabs>
        <w:textAlignment w:val="baseline"/>
        <w:rPr>
          <w:rFonts w:ascii="宋体" w:hAnsi="宋体" w:cs="宋体"/>
          <w:sz w:val="28"/>
          <w:szCs w:val="28"/>
        </w:rPr>
      </w:pPr>
    </w:p>
    <w:p w14:paraId="118C5948" w14:textId="73D36B37" w:rsidR="000400DA" w:rsidRDefault="000400DA" w:rsidP="000400DA">
      <w:pPr>
        <w:tabs>
          <w:tab w:val="left" w:pos="312"/>
        </w:tabs>
        <w:textAlignment w:val="baseline"/>
        <w:rPr>
          <w:rFonts w:ascii="宋体" w:hAnsi="宋体" w:cs="宋体"/>
          <w:sz w:val="28"/>
          <w:szCs w:val="28"/>
        </w:rPr>
      </w:pPr>
      <w:r>
        <w:rPr>
          <w:rFonts w:ascii="宋体" w:hAnsi="宋体" w:cs="宋体" w:hint="eastAsia"/>
          <w:sz w:val="28"/>
          <w:szCs w:val="28"/>
        </w:rPr>
        <w:t>2</w:t>
      </w:r>
      <w:r>
        <w:rPr>
          <w:rFonts w:ascii="宋体" w:hAnsi="宋体" w:cs="宋体"/>
          <w:sz w:val="28"/>
          <w:szCs w:val="28"/>
        </w:rPr>
        <w:t>.</w:t>
      </w:r>
      <w:r>
        <w:rPr>
          <w:rFonts w:ascii="宋体" w:hAnsi="宋体" w:cs="宋体" w:hint="eastAsia"/>
          <w:sz w:val="28"/>
          <w:szCs w:val="28"/>
        </w:rPr>
        <w:t>双折射</w:t>
      </w:r>
    </w:p>
    <w:p w14:paraId="2CA5DE6C" w14:textId="6DF63685" w:rsidR="00E02D45" w:rsidRDefault="00E02D45">
      <w:pPr>
        <w:rPr>
          <w:rFonts w:ascii="宋体" w:hAnsi="宋体" w:cs="宋体"/>
          <w:szCs w:val="21"/>
        </w:rPr>
      </w:pPr>
      <w:r>
        <w:rPr>
          <w:rFonts w:ascii="宋体" w:hAnsi="宋体" w:cs="宋体" w:hint="eastAsia"/>
          <w:szCs w:val="21"/>
        </w:rPr>
        <w:t>（1）直接观察：可从方解石中观察到两</w:t>
      </w:r>
      <w:r w:rsidR="00C11885">
        <w:rPr>
          <w:rFonts w:ascii="宋体" w:hAnsi="宋体" w:cs="宋体" w:hint="eastAsia"/>
          <w:szCs w:val="21"/>
        </w:rPr>
        <w:t>个部分重叠的“A</w:t>
      </w:r>
      <w:r w:rsidR="00C11885">
        <w:rPr>
          <w:rFonts w:ascii="宋体" w:hAnsi="宋体" w:cs="宋体"/>
          <w:szCs w:val="21"/>
        </w:rPr>
        <w:t>B</w:t>
      </w:r>
      <w:r w:rsidR="00C11885">
        <w:rPr>
          <w:rFonts w:ascii="宋体" w:hAnsi="宋体" w:cs="宋体" w:hint="eastAsia"/>
          <w:szCs w:val="21"/>
        </w:rPr>
        <w:t>”字样，实验现象如图6</w:t>
      </w:r>
      <w:r w:rsidR="00C11885">
        <w:rPr>
          <w:rFonts w:ascii="宋体" w:hAnsi="宋体" w:cs="宋体"/>
          <w:szCs w:val="21"/>
        </w:rPr>
        <w:t>-1</w:t>
      </w:r>
      <w:r w:rsidR="00C11885">
        <w:rPr>
          <w:rFonts w:ascii="宋体" w:hAnsi="宋体" w:cs="宋体" w:hint="eastAsia"/>
          <w:szCs w:val="21"/>
        </w:rPr>
        <w:t>所示。</w:t>
      </w:r>
    </w:p>
    <w:p w14:paraId="3FBEFA4F" w14:textId="2C64F4D6" w:rsidR="00C11885" w:rsidRDefault="00E02D45" w:rsidP="00C11885">
      <w:pPr>
        <w:jc w:val="center"/>
        <w:rPr>
          <w:rFonts w:ascii="宋体" w:hAnsi="宋体" w:cs="宋体"/>
          <w:szCs w:val="21"/>
        </w:rPr>
      </w:pPr>
      <w:r>
        <w:rPr>
          <w:noProof/>
        </w:rPr>
        <w:drawing>
          <wp:inline distT="0" distB="0" distL="114300" distR="114300" wp14:anchorId="7C3B5E7F" wp14:editId="6F684B2A">
            <wp:extent cx="3356388" cy="2039063"/>
            <wp:effectExtent l="0" t="0" r="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1"/>
                    <a:stretch>
                      <a:fillRect/>
                    </a:stretch>
                  </pic:blipFill>
                  <pic:spPr>
                    <a:xfrm>
                      <a:off x="0" y="0"/>
                      <a:ext cx="3368015" cy="2046127"/>
                    </a:xfrm>
                    <a:prstGeom prst="rect">
                      <a:avLst/>
                    </a:prstGeom>
                    <a:noFill/>
                    <a:ln>
                      <a:noFill/>
                    </a:ln>
                  </pic:spPr>
                </pic:pic>
              </a:graphicData>
            </a:graphic>
          </wp:inline>
        </w:drawing>
      </w:r>
    </w:p>
    <w:p w14:paraId="38117A14" w14:textId="0F1874E2" w:rsidR="00C11885" w:rsidRDefault="00C11885" w:rsidP="00C11885">
      <w:pPr>
        <w:jc w:val="center"/>
        <w:rPr>
          <w:rFonts w:ascii="宋体" w:hAnsi="宋体" w:cs="宋体"/>
          <w:szCs w:val="21"/>
        </w:rPr>
      </w:pPr>
      <w:r>
        <w:rPr>
          <w:rFonts w:ascii="宋体" w:hAnsi="宋体" w:cs="宋体" w:hint="eastAsia"/>
          <w:szCs w:val="21"/>
        </w:rPr>
        <w:t>图6</w:t>
      </w:r>
      <w:r>
        <w:rPr>
          <w:rFonts w:ascii="宋体" w:hAnsi="宋体" w:cs="宋体"/>
          <w:szCs w:val="21"/>
        </w:rPr>
        <w:t>-1</w:t>
      </w:r>
    </w:p>
    <w:p w14:paraId="3848C7DC" w14:textId="6DFC30E9" w:rsidR="00C11885" w:rsidRDefault="00C11885" w:rsidP="00C11885">
      <w:pPr>
        <w:rPr>
          <w:rFonts w:ascii="宋体" w:hAnsi="宋体" w:cs="宋体"/>
          <w:szCs w:val="21"/>
        </w:rPr>
      </w:pPr>
      <w:r>
        <w:rPr>
          <w:rFonts w:ascii="宋体" w:hAnsi="宋体" w:cs="宋体" w:hint="eastAsia"/>
          <w:szCs w:val="21"/>
        </w:rPr>
        <w:t>（2）通过偏光眼镜观察：逐渐旋转眼镜时，字样从一个变成两个，又从两个变成不同位置的另外一个，实验现象如图6</w:t>
      </w:r>
      <w:r>
        <w:rPr>
          <w:rFonts w:ascii="宋体" w:hAnsi="宋体" w:cs="宋体"/>
          <w:szCs w:val="21"/>
        </w:rPr>
        <w:t>-3</w:t>
      </w:r>
      <w:r>
        <w:rPr>
          <w:rFonts w:ascii="宋体" w:hAnsi="宋体" w:cs="宋体" w:hint="eastAsia"/>
          <w:szCs w:val="21"/>
        </w:rPr>
        <w:t>、6</w:t>
      </w:r>
      <w:r>
        <w:rPr>
          <w:rFonts w:ascii="宋体" w:hAnsi="宋体" w:cs="宋体"/>
          <w:szCs w:val="21"/>
        </w:rPr>
        <w:t>-4</w:t>
      </w:r>
      <w:r>
        <w:rPr>
          <w:rFonts w:ascii="宋体" w:hAnsi="宋体" w:cs="宋体" w:hint="eastAsia"/>
          <w:szCs w:val="21"/>
        </w:rPr>
        <w:t>、6</w:t>
      </w:r>
      <w:r>
        <w:rPr>
          <w:rFonts w:ascii="宋体" w:hAnsi="宋体" w:cs="宋体"/>
          <w:szCs w:val="21"/>
        </w:rPr>
        <w:t>-5</w:t>
      </w:r>
      <w:r>
        <w:rPr>
          <w:rFonts w:ascii="宋体" w:hAnsi="宋体" w:cs="宋体" w:hint="eastAsia"/>
          <w:szCs w:val="21"/>
        </w:rPr>
        <w:t>所示。</w:t>
      </w:r>
    </w:p>
    <w:p w14:paraId="3DC38734" w14:textId="095E2003" w:rsidR="00C11885" w:rsidRDefault="00C11885" w:rsidP="00C11885">
      <w:pPr>
        <w:rPr>
          <w:rFonts w:ascii="宋体" w:hAnsi="宋体" w:cs="宋体"/>
          <w:szCs w:val="21"/>
        </w:rPr>
      </w:pPr>
      <w:r>
        <w:rPr>
          <w:noProof/>
        </w:rPr>
        <w:lastRenderedPageBreak/>
        <w:drawing>
          <wp:inline distT="0" distB="0" distL="114300" distR="114300" wp14:anchorId="0772CE2E" wp14:editId="5A5C7408">
            <wp:extent cx="1630045" cy="2000250"/>
            <wp:effectExtent l="0" t="0" r="8255"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2"/>
                    <a:stretch>
                      <a:fillRect/>
                    </a:stretch>
                  </pic:blipFill>
                  <pic:spPr>
                    <a:xfrm>
                      <a:off x="0" y="0"/>
                      <a:ext cx="1630045" cy="2000250"/>
                    </a:xfrm>
                    <a:prstGeom prst="rect">
                      <a:avLst/>
                    </a:prstGeom>
                    <a:noFill/>
                    <a:ln>
                      <a:noFill/>
                    </a:ln>
                  </pic:spPr>
                </pic:pic>
              </a:graphicData>
            </a:graphic>
          </wp:inline>
        </w:drawing>
      </w:r>
      <w:r>
        <w:rPr>
          <w:noProof/>
        </w:rPr>
        <w:drawing>
          <wp:inline distT="0" distB="0" distL="114300" distR="114300" wp14:anchorId="260E125C" wp14:editId="04E32ADE">
            <wp:extent cx="1708150" cy="1958975"/>
            <wp:effectExtent l="0" t="0" r="6350" b="317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3"/>
                    <a:stretch>
                      <a:fillRect/>
                    </a:stretch>
                  </pic:blipFill>
                  <pic:spPr>
                    <a:xfrm>
                      <a:off x="0" y="0"/>
                      <a:ext cx="1708150" cy="1958975"/>
                    </a:xfrm>
                    <a:prstGeom prst="rect">
                      <a:avLst/>
                    </a:prstGeom>
                    <a:noFill/>
                    <a:ln>
                      <a:noFill/>
                    </a:ln>
                  </pic:spPr>
                </pic:pic>
              </a:graphicData>
            </a:graphic>
          </wp:inline>
        </w:drawing>
      </w:r>
      <w:r>
        <w:rPr>
          <w:noProof/>
        </w:rPr>
        <w:drawing>
          <wp:inline distT="0" distB="0" distL="114300" distR="114300" wp14:anchorId="3525346D" wp14:editId="6F58F83C">
            <wp:extent cx="1711325" cy="1950720"/>
            <wp:effectExtent l="0" t="0" r="3175" b="190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4"/>
                    <a:stretch>
                      <a:fillRect/>
                    </a:stretch>
                  </pic:blipFill>
                  <pic:spPr>
                    <a:xfrm>
                      <a:off x="0" y="0"/>
                      <a:ext cx="1711325" cy="1950720"/>
                    </a:xfrm>
                    <a:prstGeom prst="rect">
                      <a:avLst/>
                    </a:prstGeom>
                    <a:noFill/>
                    <a:ln>
                      <a:noFill/>
                    </a:ln>
                  </pic:spPr>
                </pic:pic>
              </a:graphicData>
            </a:graphic>
          </wp:inline>
        </w:drawing>
      </w:r>
    </w:p>
    <w:p w14:paraId="7AFEBDB9" w14:textId="7EED4D6E" w:rsidR="00C11885" w:rsidRDefault="00C11885" w:rsidP="00C11885">
      <w:pPr>
        <w:ind w:firstLineChars="400" w:firstLine="840"/>
        <w:rPr>
          <w:rFonts w:ascii="宋体" w:hAnsi="宋体" w:cs="宋体"/>
          <w:szCs w:val="21"/>
        </w:rPr>
      </w:pPr>
      <w:r>
        <w:rPr>
          <w:rFonts w:ascii="宋体" w:hAnsi="宋体" w:cs="宋体" w:hint="eastAsia"/>
          <w:szCs w:val="21"/>
        </w:rPr>
        <w:t>图6</w:t>
      </w:r>
      <w:r>
        <w:rPr>
          <w:rFonts w:ascii="宋体" w:hAnsi="宋体" w:cs="宋体"/>
          <w:szCs w:val="21"/>
        </w:rPr>
        <w:t xml:space="preserve">-3                     </w:t>
      </w:r>
      <w:r>
        <w:rPr>
          <w:rFonts w:ascii="宋体" w:hAnsi="宋体" w:cs="宋体" w:hint="eastAsia"/>
          <w:szCs w:val="21"/>
        </w:rPr>
        <w:t>图6</w:t>
      </w:r>
      <w:r>
        <w:rPr>
          <w:rFonts w:ascii="宋体" w:hAnsi="宋体" w:cs="宋体"/>
          <w:szCs w:val="21"/>
        </w:rPr>
        <w:t xml:space="preserve">-4                     </w:t>
      </w:r>
      <w:r>
        <w:rPr>
          <w:rFonts w:ascii="宋体" w:hAnsi="宋体" w:cs="宋体" w:hint="eastAsia"/>
          <w:szCs w:val="21"/>
        </w:rPr>
        <w:t>图6</w:t>
      </w:r>
      <w:r>
        <w:rPr>
          <w:rFonts w:ascii="宋体" w:hAnsi="宋体" w:cs="宋体"/>
          <w:szCs w:val="21"/>
        </w:rPr>
        <w:t>-5</w:t>
      </w:r>
    </w:p>
    <w:p w14:paraId="71CAA673" w14:textId="77777777" w:rsidR="006D06B3" w:rsidRPr="001162DA" w:rsidRDefault="00C11885" w:rsidP="00C11885">
      <w:pPr>
        <w:rPr>
          <w:rFonts w:ascii="宋体" w:hAnsi="宋体" w:cs="宋体"/>
          <w:b/>
          <w:bCs/>
          <w:szCs w:val="21"/>
        </w:rPr>
      </w:pPr>
      <w:r w:rsidRPr="001162DA">
        <w:rPr>
          <w:rFonts w:ascii="宋体" w:hAnsi="宋体" w:cs="宋体" w:hint="eastAsia"/>
          <w:b/>
          <w:bCs/>
          <w:szCs w:val="21"/>
        </w:rPr>
        <w:t>实验结论：</w:t>
      </w:r>
    </w:p>
    <w:p w14:paraId="2E7D37FB" w14:textId="22B279EA" w:rsidR="006D06B3" w:rsidRDefault="006D06B3" w:rsidP="00C11885">
      <w:r>
        <w:rPr>
          <w:rFonts w:ascii="宋体" w:hAnsi="宋体" w:cs="宋体" w:hint="eastAsia"/>
          <w:szCs w:val="21"/>
        </w:rPr>
        <w:t>（1）</w:t>
      </w:r>
      <w:r>
        <w:rPr>
          <w:rFonts w:hint="eastAsia"/>
        </w:rPr>
        <w:t>光是一种横波，</w:t>
      </w:r>
      <w:proofErr w:type="gramStart"/>
      <w:r>
        <w:rPr>
          <w:rFonts w:hint="eastAsia"/>
        </w:rPr>
        <w:t>光波电矢量</w:t>
      </w:r>
      <w:proofErr w:type="gramEnd"/>
      <w:r>
        <w:rPr>
          <w:rFonts w:hint="eastAsia"/>
        </w:rPr>
        <w:t>振动的空间分布对于光的传播方向失去对称性。</w:t>
      </w:r>
    </w:p>
    <w:p w14:paraId="70C07FA7" w14:textId="2B25C117" w:rsidR="00C11885" w:rsidRDefault="006D06B3" w:rsidP="00C11885">
      <w:pPr>
        <w:rPr>
          <w:rFonts w:ascii="宋体" w:hAnsi="宋体" w:cs="宋体"/>
          <w:szCs w:val="21"/>
        </w:rPr>
      </w:pPr>
      <w:r>
        <w:rPr>
          <w:rFonts w:ascii="宋体" w:hAnsi="宋体" w:cs="宋体" w:hint="eastAsia"/>
          <w:szCs w:val="21"/>
        </w:rPr>
        <w:t>（2）</w:t>
      </w:r>
      <w:r w:rsidR="00C11885">
        <w:rPr>
          <w:rFonts w:ascii="宋体" w:hAnsi="宋体" w:cs="宋体" w:hint="eastAsia"/>
          <w:szCs w:val="21"/>
        </w:rPr>
        <w:t>方解石为非均质体可以使一束光分解为两束而沿不同方向折射，且振动方向互相垂直、传播速度不同、折射率不等的两种偏振光。</w:t>
      </w:r>
    </w:p>
    <w:p w14:paraId="57CC6A07" w14:textId="77777777" w:rsidR="00C35512" w:rsidRPr="00D83E5C" w:rsidRDefault="00C35512" w:rsidP="00C35512">
      <w:pPr>
        <w:jc w:val="left"/>
        <w:rPr>
          <w:rFonts w:ascii="宋体" w:eastAsia="宋体" w:hAnsi="宋体"/>
          <w:b/>
          <w:bCs/>
          <w:sz w:val="40"/>
          <w:szCs w:val="44"/>
        </w:rPr>
      </w:pPr>
      <w:r w:rsidRPr="00D83E5C">
        <w:rPr>
          <w:rFonts w:ascii="宋体" w:eastAsia="宋体" w:hAnsi="宋体" w:hint="eastAsia"/>
          <w:b/>
          <w:bCs/>
          <w:sz w:val="40"/>
          <w:szCs w:val="44"/>
        </w:rPr>
        <w:t>七、实验注意事项</w:t>
      </w:r>
    </w:p>
    <w:p w14:paraId="580C81A2" w14:textId="700EA5DD" w:rsidR="00C35512" w:rsidRDefault="00C35512" w:rsidP="00C35512">
      <w:pPr>
        <w:jc w:val="left"/>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注意手不要直接接触</w:t>
      </w:r>
      <w:r w:rsidR="00556A70">
        <w:rPr>
          <w:rFonts w:ascii="宋体" w:eastAsia="宋体" w:hAnsi="宋体" w:hint="eastAsia"/>
        </w:rPr>
        <w:t>衍射片和偏光眼镜片</w:t>
      </w:r>
      <w:r>
        <w:rPr>
          <w:rFonts w:ascii="宋体" w:eastAsia="宋体" w:hAnsi="宋体" w:hint="eastAsia"/>
        </w:rPr>
        <w:t>，导致不易观察；</w:t>
      </w:r>
    </w:p>
    <w:p w14:paraId="72D5FDB0" w14:textId="77777777" w:rsidR="00C35512" w:rsidRDefault="00C35512" w:rsidP="00C35512">
      <w:pPr>
        <w:jc w:val="left"/>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注意实验器材的清点与放回，以及取出后在桌面上的摆放；</w:t>
      </w:r>
    </w:p>
    <w:p w14:paraId="167240FA" w14:textId="77777777" w:rsidR="00C35512" w:rsidRDefault="00C35512" w:rsidP="00C35512">
      <w:pPr>
        <w:jc w:val="left"/>
        <w:rPr>
          <w:rFonts w:ascii="宋体" w:eastAsia="宋体" w:hAnsi="宋体"/>
        </w:rPr>
      </w:pPr>
      <w:r>
        <w:rPr>
          <w:rFonts w:ascii="宋体" w:eastAsia="宋体" w:hAnsi="宋体" w:hint="eastAsia"/>
        </w:rPr>
        <w:t>3</w:t>
      </w:r>
      <w:r>
        <w:rPr>
          <w:rFonts w:ascii="宋体" w:eastAsia="宋体" w:hAnsi="宋体"/>
        </w:rPr>
        <w:t>.</w:t>
      </w:r>
      <w:r>
        <w:rPr>
          <w:rFonts w:ascii="宋体" w:eastAsia="宋体" w:hAnsi="宋体" w:hint="eastAsia"/>
        </w:rPr>
        <w:t>注意水杯等可能造成实验事故的物品应放置在距离器材足够远的地方；</w:t>
      </w:r>
    </w:p>
    <w:p w14:paraId="383369FF" w14:textId="77777777" w:rsidR="00C35512" w:rsidRDefault="00C35512" w:rsidP="00C35512">
      <w:pPr>
        <w:jc w:val="left"/>
        <w:rPr>
          <w:rFonts w:ascii="宋体" w:eastAsia="宋体" w:hAnsi="宋体"/>
        </w:rPr>
      </w:pPr>
      <w:r>
        <w:rPr>
          <w:rFonts w:ascii="宋体" w:eastAsia="宋体" w:hAnsi="宋体" w:hint="eastAsia"/>
        </w:rPr>
        <w:t>4</w:t>
      </w:r>
      <w:r>
        <w:rPr>
          <w:rFonts w:ascii="宋体" w:eastAsia="宋体" w:hAnsi="宋体"/>
        </w:rPr>
        <w:t>.</w:t>
      </w:r>
      <w:r>
        <w:rPr>
          <w:rFonts w:ascii="宋体" w:eastAsia="宋体" w:hAnsi="宋体" w:hint="eastAsia"/>
        </w:rPr>
        <w:t>注意不要直视激光束；</w:t>
      </w:r>
    </w:p>
    <w:p w14:paraId="7D4776FB" w14:textId="7CFE09B7" w:rsidR="00C35512" w:rsidRPr="00D83E5C" w:rsidRDefault="00C35512" w:rsidP="00556A70">
      <w:pPr>
        <w:jc w:val="left"/>
        <w:rPr>
          <w:rFonts w:ascii="宋体" w:eastAsia="宋体" w:hAnsi="宋体"/>
        </w:rPr>
      </w:pPr>
      <w:r>
        <w:rPr>
          <w:rFonts w:ascii="宋体" w:eastAsia="宋体" w:hAnsi="宋体"/>
        </w:rPr>
        <w:t>5.</w:t>
      </w:r>
      <w:r w:rsidR="00556A70">
        <w:rPr>
          <w:rFonts w:ascii="宋体" w:eastAsia="宋体" w:hAnsi="宋体" w:hint="eastAsia"/>
        </w:rPr>
        <w:t>由于激光衍射所产生的散斑效应，光电流出现一定的跳动属正常现象。</w:t>
      </w:r>
      <w:r w:rsidR="00556A70" w:rsidRPr="00D83E5C">
        <w:rPr>
          <w:rFonts w:ascii="宋体" w:eastAsia="宋体" w:hAnsi="宋体"/>
        </w:rPr>
        <w:t xml:space="preserve"> </w:t>
      </w:r>
    </w:p>
    <w:p w14:paraId="39AC6E46" w14:textId="77777777" w:rsidR="00C35512" w:rsidRDefault="00C35512" w:rsidP="00C35512">
      <w:pPr>
        <w:jc w:val="left"/>
        <w:rPr>
          <w:rFonts w:ascii="宋体" w:eastAsia="宋体" w:hAnsi="宋体"/>
          <w:b/>
          <w:bCs/>
          <w:sz w:val="40"/>
          <w:szCs w:val="44"/>
        </w:rPr>
      </w:pPr>
      <w:r w:rsidRPr="00926FF4">
        <w:rPr>
          <w:rFonts w:ascii="宋体" w:eastAsia="宋体" w:hAnsi="宋体" w:hint="eastAsia"/>
          <w:b/>
          <w:bCs/>
          <w:sz w:val="40"/>
          <w:szCs w:val="44"/>
        </w:rPr>
        <w:t>八、实验建议</w:t>
      </w:r>
    </w:p>
    <w:p w14:paraId="270F4D45" w14:textId="3F63A2F5" w:rsidR="00C35512" w:rsidRDefault="00C35512" w:rsidP="00C35512">
      <w:pPr>
        <w:jc w:val="left"/>
        <w:rPr>
          <w:rFonts w:ascii="宋体" w:eastAsia="宋体" w:hAnsi="宋体"/>
        </w:rPr>
      </w:pPr>
      <w:r>
        <w:rPr>
          <w:rFonts w:ascii="宋体" w:eastAsia="宋体" w:hAnsi="宋体"/>
        </w:rPr>
        <w:t>1.</w:t>
      </w:r>
      <w:r>
        <w:rPr>
          <w:rFonts w:ascii="宋体" w:eastAsia="宋体" w:hAnsi="宋体" w:hint="eastAsia"/>
        </w:rPr>
        <w:t>希望</w:t>
      </w:r>
      <w:r w:rsidR="00556A70">
        <w:rPr>
          <w:rFonts w:ascii="宋体" w:eastAsia="宋体" w:hAnsi="宋体" w:hint="eastAsia"/>
        </w:rPr>
        <w:t>激光束可以</w:t>
      </w:r>
      <w:r w:rsidR="00443840">
        <w:rPr>
          <w:rFonts w:ascii="宋体" w:eastAsia="宋体" w:hAnsi="宋体" w:hint="eastAsia"/>
        </w:rPr>
        <w:t>更集中</w:t>
      </w:r>
      <w:r w:rsidR="00556A70">
        <w:rPr>
          <w:rFonts w:ascii="宋体" w:eastAsia="宋体" w:hAnsi="宋体" w:hint="eastAsia"/>
        </w:rPr>
        <w:t>一些</w:t>
      </w:r>
      <w:r>
        <w:rPr>
          <w:rFonts w:ascii="宋体" w:eastAsia="宋体" w:hAnsi="宋体" w:hint="eastAsia"/>
        </w:rPr>
        <w:t>；</w:t>
      </w:r>
    </w:p>
    <w:p w14:paraId="4C5F290D" w14:textId="21D0D461" w:rsidR="00C35512" w:rsidRDefault="00C35512" w:rsidP="00556A70">
      <w:pPr>
        <w:jc w:val="left"/>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希望</w:t>
      </w:r>
      <w:r w:rsidR="00556A70">
        <w:rPr>
          <w:rFonts w:ascii="宋体" w:eastAsia="宋体" w:hAnsi="宋体" w:hint="eastAsia"/>
        </w:rPr>
        <w:t>接收屏可以大一些以便接收光斑；</w:t>
      </w:r>
    </w:p>
    <w:p w14:paraId="63704535" w14:textId="693A7137" w:rsidR="00556A70" w:rsidRDefault="00556A70" w:rsidP="00556A70">
      <w:pPr>
        <w:jc w:val="left"/>
        <w:rPr>
          <w:rFonts w:ascii="宋体" w:eastAsia="宋体" w:hAnsi="宋体"/>
        </w:rPr>
      </w:pPr>
      <w:r>
        <w:rPr>
          <w:rFonts w:ascii="宋体" w:eastAsia="宋体" w:hAnsi="宋体" w:hint="eastAsia"/>
        </w:rPr>
        <w:t>3</w:t>
      </w:r>
      <w:r>
        <w:rPr>
          <w:rFonts w:ascii="宋体" w:eastAsia="宋体" w:hAnsi="宋体"/>
        </w:rPr>
        <w:t>.</w:t>
      </w:r>
      <w:r>
        <w:rPr>
          <w:rFonts w:ascii="宋体" w:eastAsia="宋体" w:hAnsi="宋体" w:hint="eastAsia"/>
        </w:rPr>
        <w:t>希望可以用双缝干涉仪进行干涉实验。</w:t>
      </w:r>
    </w:p>
    <w:p w14:paraId="79B6A5F2" w14:textId="77777777" w:rsidR="00C35512" w:rsidRDefault="00C35512" w:rsidP="00C35512">
      <w:pPr>
        <w:jc w:val="left"/>
        <w:rPr>
          <w:rFonts w:ascii="宋体" w:eastAsia="宋体" w:hAnsi="宋体"/>
          <w:b/>
          <w:bCs/>
          <w:sz w:val="40"/>
          <w:szCs w:val="44"/>
        </w:rPr>
      </w:pPr>
      <w:r w:rsidRPr="00460BC8">
        <w:rPr>
          <w:rFonts w:ascii="宋体" w:eastAsia="宋体" w:hAnsi="宋体" w:hint="eastAsia"/>
          <w:b/>
          <w:bCs/>
          <w:sz w:val="40"/>
          <w:szCs w:val="44"/>
        </w:rPr>
        <w:t>九、思考题的回答</w:t>
      </w:r>
    </w:p>
    <w:p w14:paraId="2DCE4C01" w14:textId="67402F13" w:rsidR="00556A70" w:rsidRPr="001162DA" w:rsidRDefault="00556A70" w:rsidP="00556A70">
      <w:pPr>
        <w:rPr>
          <w:rFonts w:ascii="宋体" w:hAnsi="宋体" w:cs="宋体"/>
          <w:b/>
          <w:bCs/>
          <w:szCs w:val="21"/>
        </w:rPr>
      </w:pPr>
      <w:r w:rsidRPr="001162DA">
        <w:rPr>
          <w:rFonts w:ascii="宋体" w:hAnsi="宋体" w:cs="宋体" w:hint="eastAsia"/>
          <w:b/>
          <w:bCs/>
          <w:szCs w:val="21"/>
        </w:rPr>
        <w:t>思考问题:</w:t>
      </w:r>
    </w:p>
    <w:p w14:paraId="5E46A03F" w14:textId="77777777" w:rsidR="00556A70" w:rsidRPr="00556A70" w:rsidRDefault="00556A70" w:rsidP="00556A70">
      <w:pPr>
        <w:rPr>
          <w:rFonts w:ascii="宋体" w:hAnsi="宋体" w:cs="宋体"/>
          <w:szCs w:val="21"/>
        </w:rPr>
      </w:pPr>
      <w:r w:rsidRPr="00556A70">
        <w:rPr>
          <w:rFonts w:ascii="宋体" w:hAnsi="宋体" w:cs="宋体" w:hint="eastAsia"/>
          <w:szCs w:val="21"/>
        </w:rPr>
        <w:t>1.在衍射实验中</w:t>
      </w:r>
      <w:proofErr w:type="gramStart"/>
      <w:r w:rsidRPr="00556A70">
        <w:rPr>
          <w:rFonts w:ascii="宋体" w:hAnsi="宋体" w:cs="宋体" w:hint="eastAsia"/>
          <w:szCs w:val="21"/>
        </w:rPr>
        <w:t>不同缝宽的</w:t>
      </w:r>
      <w:proofErr w:type="gramEnd"/>
      <w:r w:rsidRPr="00556A70">
        <w:rPr>
          <w:rFonts w:ascii="宋体" w:hAnsi="宋体" w:cs="宋体" w:hint="eastAsia"/>
          <w:szCs w:val="21"/>
        </w:rPr>
        <w:t>单缝，其光强的分布有何特点?</w:t>
      </w:r>
    </w:p>
    <w:p w14:paraId="567E8194" w14:textId="77777777" w:rsidR="00556A70" w:rsidRPr="00556A70" w:rsidRDefault="00556A70" w:rsidP="00556A70">
      <w:pPr>
        <w:rPr>
          <w:rFonts w:ascii="宋体" w:hAnsi="宋体" w:cs="宋体"/>
          <w:szCs w:val="21"/>
        </w:rPr>
      </w:pPr>
      <w:r w:rsidRPr="00556A70">
        <w:rPr>
          <w:rFonts w:ascii="宋体" w:hAnsi="宋体" w:cs="宋体" w:hint="eastAsia"/>
          <w:szCs w:val="21"/>
        </w:rPr>
        <w:t>2.在干涉实验中，干涉条纹的光强分布有什么特点?</w:t>
      </w:r>
    </w:p>
    <w:p w14:paraId="3C9CC9C1" w14:textId="67C7CB38" w:rsidR="00556A70" w:rsidRDefault="00556A70" w:rsidP="00556A70">
      <w:pPr>
        <w:rPr>
          <w:rFonts w:ascii="宋体" w:hAnsi="宋体" w:cs="宋体"/>
          <w:szCs w:val="21"/>
        </w:rPr>
      </w:pPr>
      <w:r w:rsidRPr="00556A70">
        <w:rPr>
          <w:rFonts w:ascii="宋体" w:hAnsi="宋体" w:cs="宋体" w:hint="eastAsia"/>
          <w:szCs w:val="21"/>
        </w:rPr>
        <w:t>3.在我们的日常生活中，有哪些干涉</w:t>
      </w:r>
      <w:r>
        <w:rPr>
          <w:rFonts w:ascii="宋体" w:hAnsi="宋体" w:cs="宋体" w:hint="eastAsia"/>
          <w:szCs w:val="21"/>
        </w:rPr>
        <w:t>现象</w:t>
      </w:r>
      <w:r w:rsidR="00800266">
        <w:rPr>
          <w:rFonts w:ascii="宋体" w:hAnsi="宋体" w:cs="宋体" w:hint="eastAsia"/>
          <w:szCs w:val="21"/>
        </w:rPr>
        <w:t>？如何简便地制作衍射光栅？</w:t>
      </w:r>
    </w:p>
    <w:p w14:paraId="1751FB26" w14:textId="77777777" w:rsidR="00556A70" w:rsidRPr="001162DA" w:rsidRDefault="00556A70" w:rsidP="00556A70">
      <w:pPr>
        <w:rPr>
          <w:rFonts w:ascii="宋体" w:hAnsi="宋体" w:cs="宋体"/>
          <w:b/>
          <w:bCs/>
          <w:szCs w:val="21"/>
        </w:rPr>
      </w:pPr>
      <w:r w:rsidRPr="001162DA">
        <w:rPr>
          <w:rFonts w:ascii="宋体" w:hAnsi="宋体" w:cs="宋体" w:hint="eastAsia"/>
          <w:b/>
          <w:bCs/>
          <w:szCs w:val="21"/>
        </w:rPr>
        <w:t>思考问题:</w:t>
      </w:r>
    </w:p>
    <w:p w14:paraId="3F1C9003" w14:textId="40EE8573" w:rsidR="00556A70" w:rsidRPr="00556A70" w:rsidRDefault="00556A70" w:rsidP="00556A70">
      <w:pPr>
        <w:rPr>
          <w:rFonts w:ascii="宋体" w:hAnsi="宋体" w:cs="宋体"/>
          <w:szCs w:val="21"/>
        </w:rPr>
      </w:pPr>
      <w:r>
        <w:rPr>
          <w:rFonts w:ascii="宋体" w:hAnsi="宋体" w:cs="宋体"/>
          <w:szCs w:val="21"/>
        </w:rPr>
        <w:t>4</w:t>
      </w:r>
      <w:r w:rsidRPr="00556A70">
        <w:rPr>
          <w:rFonts w:ascii="宋体" w:hAnsi="宋体" w:cs="宋体" w:hint="eastAsia"/>
          <w:szCs w:val="21"/>
        </w:rPr>
        <w:t>.偏振片的制作原理与工作原理?</w:t>
      </w:r>
    </w:p>
    <w:p w14:paraId="6087691F" w14:textId="7E27A45C" w:rsidR="00556A70" w:rsidRDefault="00556A70" w:rsidP="00556A70">
      <w:pPr>
        <w:rPr>
          <w:rFonts w:ascii="宋体" w:hAnsi="宋体" w:cs="宋体"/>
          <w:szCs w:val="21"/>
        </w:rPr>
      </w:pPr>
      <w:r>
        <w:rPr>
          <w:rFonts w:ascii="宋体" w:hAnsi="宋体" w:cs="宋体"/>
          <w:szCs w:val="21"/>
        </w:rPr>
        <w:t>5</w:t>
      </w:r>
      <w:r w:rsidRPr="00556A70">
        <w:rPr>
          <w:rFonts w:ascii="宋体" w:hAnsi="宋体" w:cs="宋体" w:hint="eastAsia"/>
          <w:szCs w:val="21"/>
        </w:rPr>
        <w:t>.在我们的日常生活中，有哪些偏振应用?</w:t>
      </w:r>
    </w:p>
    <w:p w14:paraId="51D95EE6" w14:textId="10B3B73A" w:rsidR="00556A70" w:rsidRDefault="00556A70" w:rsidP="00556A70">
      <w:pPr>
        <w:rPr>
          <w:rFonts w:ascii="宋体" w:hAnsi="宋体" w:cs="宋体"/>
          <w:szCs w:val="21"/>
        </w:rPr>
      </w:pPr>
    </w:p>
    <w:p w14:paraId="5988E89C" w14:textId="28D12253" w:rsidR="00556A70" w:rsidRPr="001162DA" w:rsidRDefault="00556A70" w:rsidP="00556A70">
      <w:pPr>
        <w:rPr>
          <w:rFonts w:ascii="宋体" w:hAnsi="宋体" w:cs="宋体"/>
          <w:b/>
          <w:bCs/>
          <w:szCs w:val="21"/>
        </w:rPr>
      </w:pPr>
      <w:r w:rsidRPr="001162DA">
        <w:rPr>
          <w:rFonts w:ascii="宋体" w:hAnsi="宋体" w:cs="宋体" w:hint="eastAsia"/>
          <w:b/>
          <w:bCs/>
          <w:szCs w:val="21"/>
        </w:rPr>
        <w:t>答：</w:t>
      </w:r>
    </w:p>
    <w:p w14:paraId="7A1E9ED1" w14:textId="32020ED6" w:rsidR="00556A70" w:rsidRDefault="00556A70" w:rsidP="00556A70">
      <w:pPr>
        <w:rPr>
          <w:rFonts w:ascii="宋体" w:hAnsi="宋体" w:cs="宋体"/>
          <w:szCs w:val="21"/>
        </w:rPr>
      </w:pPr>
      <w:r>
        <w:rPr>
          <w:rFonts w:ascii="宋体" w:hAnsi="宋体" w:cs="宋体" w:hint="eastAsia"/>
          <w:szCs w:val="21"/>
        </w:rPr>
        <w:t>1</w:t>
      </w:r>
      <w:r>
        <w:rPr>
          <w:rFonts w:ascii="宋体" w:hAnsi="宋体" w:cs="宋体"/>
          <w:szCs w:val="21"/>
        </w:rPr>
        <w:t>.</w:t>
      </w:r>
      <w:r w:rsidRPr="00556A70">
        <w:rPr>
          <w:rFonts w:ascii="宋体" w:hAnsi="宋体" w:cs="宋体" w:hint="eastAsia"/>
          <w:szCs w:val="21"/>
        </w:rPr>
        <w:t xml:space="preserve"> </w:t>
      </w:r>
      <w:r>
        <w:rPr>
          <w:rFonts w:ascii="宋体" w:hAnsi="宋体" w:cs="宋体" w:hint="eastAsia"/>
          <w:szCs w:val="21"/>
        </w:rPr>
        <w:t>缝越宽,光强越强</w:t>
      </w:r>
      <w:r w:rsidR="00443840">
        <w:rPr>
          <w:rFonts w:ascii="宋体" w:hAnsi="宋体" w:cs="宋体" w:hint="eastAsia"/>
          <w:szCs w:val="21"/>
        </w:rPr>
        <w:t>。越</w:t>
      </w:r>
      <w:r>
        <w:rPr>
          <w:rFonts w:ascii="宋体" w:hAnsi="宋体" w:cs="宋体" w:hint="eastAsia"/>
          <w:szCs w:val="21"/>
        </w:rPr>
        <w:t>向中间集中，衍射条纹总长越窄，衍射现象越不明显。衍射条纹</w:t>
      </w:r>
      <w:proofErr w:type="gramStart"/>
      <w:r>
        <w:rPr>
          <w:rFonts w:ascii="宋体" w:hAnsi="宋体" w:cs="宋体" w:hint="eastAsia"/>
          <w:szCs w:val="21"/>
        </w:rPr>
        <w:t>不</w:t>
      </w:r>
      <w:proofErr w:type="gramEnd"/>
      <w:r>
        <w:rPr>
          <w:rFonts w:ascii="宋体" w:hAnsi="宋体" w:cs="宋体" w:hint="eastAsia"/>
          <w:szCs w:val="21"/>
        </w:rPr>
        <w:t>等宽,中心亮纹最宽,宽度向两侧递减,条纹亮度也依次递减。</w:t>
      </w:r>
    </w:p>
    <w:p w14:paraId="01349065" w14:textId="15FA57FB" w:rsidR="00556A70" w:rsidRDefault="00556A70" w:rsidP="00556A70">
      <w:pPr>
        <w:rPr>
          <w:rFonts w:ascii="宋体" w:hAnsi="宋体" w:cs="宋体"/>
          <w:szCs w:val="21"/>
        </w:rPr>
      </w:pPr>
      <w:r>
        <w:rPr>
          <w:rFonts w:ascii="宋体" w:hAnsi="宋体" w:cs="宋体" w:hint="eastAsia"/>
          <w:szCs w:val="21"/>
        </w:rPr>
        <w:t>2</w:t>
      </w:r>
      <w:r>
        <w:rPr>
          <w:rFonts w:ascii="宋体" w:hAnsi="宋体" w:cs="宋体"/>
          <w:szCs w:val="21"/>
        </w:rPr>
        <w:t>.</w:t>
      </w:r>
      <w:r w:rsidRPr="00556A70">
        <w:rPr>
          <w:rFonts w:hint="eastAsia"/>
        </w:rPr>
        <w:t xml:space="preserve"> </w:t>
      </w:r>
      <w:r w:rsidRPr="00556A70">
        <w:rPr>
          <w:rFonts w:ascii="宋体" w:hAnsi="宋体" w:cs="宋体" w:hint="eastAsia"/>
          <w:szCs w:val="21"/>
        </w:rPr>
        <w:t>干涉条纹是一组平行等间距的明、暗相间的直条纹。中央为零级明纹，</w:t>
      </w:r>
      <w:r w:rsidR="00511E7F">
        <w:rPr>
          <w:rFonts w:ascii="宋体" w:hAnsi="宋体" w:cs="宋体" w:hint="eastAsia"/>
          <w:szCs w:val="21"/>
        </w:rPr>
        <w:t>左右</w:t>
      </w:r>
      <w:r w:rsidRPr="00556A70">
        <w:rPr>
          <w:rFonts w:ascii="宋体" w:hAnsi="宋体" w:cs="宋体" w:hint="eastAsia"/>
          <w:szCs w:val="21"/>
        </w:rPr>
        <w:t>对称，明暗相间，均匀排列。</w:t>
      </w:r>
    </w:p>
    <w:p w14:paraId="20BD0F92" w14:textId="20F95284" w:rsidR="00556A70" w:rsidRPr="00800266" w:rsidRDefault="00556A70" w:rsidP="00556A70">
      <w:pPr>
        <w:rPr>
          <w:rFonts w:ascii="宋体" w:hAnsi="宋体" w:cs="宋体"/>
          <w:szCs w:val="21"/>
        </w:rPr>
      </w:pPr>
      <w:r>
        <w:rPr>
          <w:rFonts w:ascii="宋体" w:hAnsi="宋体" w:cs="宋体"/>
          <w:szCs w:val="21"/>
        </w:rPr>
        <w:t>3.</w:t>
      </w:r>
      <w:r w:rsidR="00CB0AFD" w:rsidRPr="00CB0AFD">
        <w:rPr>
          <w:rFonts w:ascii="Arial" w:hAnsi="Arial" w:cs="Arial"/>
          <w:b/>
          <w:bCs/>
          <w:color w:val="CC0000"/>
          <w:szCs w:val="21"/>
          <w:shd w:val="clear" w:color="auto" w:fill="FFFFFF"/>
        </w:rPr>
        <w:t xml:space="preserve"> </w:t>
      </w:r>
      <w:r w:rsidR="00CB0AFD" w:rsidRPr="00CB0AFD">
        <w:rPr>
          <w:rFonts w:ascii="宋体" w:hAnsi="宋体" w:cs="宋体"/>
        </w:rPr>
        <w:t>在</w:t>
      </w:r>
      <w:r w:rsidR="00CB0AFD" w:rsidRPr="00CB0AFD">
        <w:rPr>
          <w:rFonts w:ascii="宋体" w:hAnsi="宋体" w:cs="宋体"/>
          <w:szCs w:val="21"/>
        </w:rPr>
        <w:t>阳光</w:t>
      </w:r>
      <w:r w:rsidR="00CB0AFD" w:rsidRPr="00CB0AFD">
        <w:rPr>
          <w:rFonts w:ascii="宋体" w:hAnsi="宋体" w:cs="宋体"/>
        </w:rPr>
        <w:t>的</w:t>
      </w:r>
      <w:r w:rsidR="00CB0AFD" w:rsidRPr="00CB0AFD">
        <w:rPr>
          <w:rFonts w:ascii="宋体" w:hAnsi="宋体" w:cs="宋体"/>
          <w:szCs w:val="21"/>
        </w:rPr>
        <w:t>照射下，肥皂膜、水面上</w:t>
      </w:r>
      <w:r w:rsidR="00CB0AFD" w:rsidRPr="00CB0AFD">
        <w:rPr>
          <w:rFonts w:ascii="宋体" w:hAnsi="宋体" w:cs="宋体"/>
        </w:rPr>
        <w:t>的</w:t>
      </w:r>
      <w:r w:rsidR="00CB0AFD" w:rsidRPr="00CB0AFD">
        <w:rPr>
          <w:rFonts w:ascii="宋体" w:hAnsi="宋体" w:cs="宋体"/>
          <w:szCs w:val="21"/>
        </w:rPr>
        <w:t>油膜、以及一些昆虫</w:t>
      </w:r>
      <w:r w:rsidR="00CB0AFD" w:rsidRPr="00CB0AFD">
        <w:rPr>
          <w:rFonts w:ascii="宋体" w:hAnsi="宋体" w:cs="宋体"/>
        </w:rPr>
        <w:t>的</w:t>
      </w:r>
      <w:r w:rsidR="00CB0AFD" w:rsidRPr="00CB0AFD">
        <w:rPr>
          <w:rFonts w:ascii="宋体" w:hAnsi="宋体" w:cs="宋体"/>
          <w:szCs w:val="21"/>
        </w:rPr>
        <w:t>翅膀上会呈现出彩色</w:t>
      </w:r>
      <w:r w:rsidR="00CB0AFD" w:rsidRPr="00CB0AFD">
        <w:rPr>
          <w:rFonts w:ascii="宋体" w:hAnsi="宋体" w:cs="宋体"/>
        </w:rPr>
        <w:t>的</w:t>
      </w:r>
      <w:r w:rsidR="00CB0AFD" w:rsidRPr="00CB0AFD">
        <w:rPr>
          <w:rFonts w:ascii="宋体" w:hAnsi="宋体" w:cs="宋体"/>
          <w:szCs w:val="21"/>
        </w:rPr>
        <w:t>条纹</w:t>
      </w:r>
      <w:r w:rsidR="00CB0AFD">
        <w:rPr>
          <w:rFonts w:ascii="宋体" w:hAnsi="宋体" w:cs="宋体" w:hint="eastAsia"/>
          <w:szCs w:val="21"/>
        </w:rPr>
        <w:t>。</w:t>
      </w:r>
      <w:r w:rsidR="00800266">
        <w:rPr>
          <w:rFonts w:ascii="宋体" w:hAnsi="宋体" w:cs="宋体" w:hint="eastAsia"/>
          <w:szCs w:val="21"/>
        </w:rPr>
        <w:lastRenderedPageBreak/>
        <w:t>我们可以通过在光滑的玻璃上密集刻制平行的刻痕制作衍射光栅。</w:t>
      </w:r>
    </w:p>
    <w:p w14:paraId="7338A716" w14:textId="102ED8EC" w:rsidR="00CB0AFD" w:rsidRDefault="00CB0AFD" w:rsidP="00556A70">
      <w:pPr>
        <w:rPr>
          <w:rFonts w:ascii="宋体" w:hAnsi="宋体" w:cs="宋体"/>
          <w:szCs w:val="21"/>
        </w:rPr>
      </w:pPr>
      <w:r>
        <w:rPr>
          <w:rFonts w:ascii="宋体" w:hAnsi="宋体" w:cs="宋体" w:hint="eastAsia"/>
          <w:szCs w:val="21"/>
        </w:rPr>
        <w:t>4</w:t>
      </w:r>
      <w:r>
        <w:rPr>
          <w:rFonts w:ascii="宋体" w:hAnsi="宋体" w:cs="宋体"/>
          <w:szCs w:val="21"/>
        </w:rPr>
        <w:t>.</w:t>
      </w:r>
      <w:r w:rsidRPr="00CB0AFD">
        <w:rPr>
          <w:rFonts w:ascii="宋体" w:hAnsi="宋体" w:cs="宋体" w:hint="eastAsia"/>
          <w:szCs w:val="21"/>
        </w:rPr>
        <w:t xml:space="preserve"> 最简单的偏振片是由许多平行的金属丝构成的，平行于金属丝方向的光会引起金属丝中电子的振动，光就被吸收了，而如果光的偏振垂直于金属丝，电子无法在这个方向快速振动，大部分光就透过了。</w:t>
      </w:r>
    </w:p>
    <w:p w14:paraId="4FC80296" w14:textId="4A0507FD" w:rsidR="00CB0AFD" w:rsidRPr="00CB0AFD" w:rsidRDefault="00CB0AFD" w:rsidP="00556A70">
      <w:pPr>
        <w:rPr>
          <w:rFonts w:ascii="宋体" w:hAnsi="宋体" w:cs="宋体"/>
          <w:szCs w:val="21"/>
        </w:rPr>
      </w:pPr>
      <w:r>
        <w:rPr>
          <w:rFonts w:ascii="宋体" w:hAnsi="宋体" w:cs="宋体"/>
          <w:szCs w:val="21"/>
        </w:rPr>
        <w:t>5.</w:t>
      </w:r>
      <w:r w:rsidRPr="00CB0AFD">
        <w:rPr>
          <w:rFonts w:ascii="微软雅黑" w:eastAsia="微软雅黑" w:hAnsi="微软雅黑" w:hint="eastAsia"/>
          <w:color w:val="121212"/>
          <w:sz w:val="23"/>
          <w:szCs w:val="23"/>
          <w:shd w:val="clear" w:color="auto" w:fill="FFFFFF"/>
        </w:rPr>
        <w:t xml:space="preserve"> </w:t>
      </w:r>
      <w:r w:rsidR="00800266" w:rsidRPr="00800266">
        <w:rPr>
          <w:rFonts w:ascii="宋体" w:hAnsi="宋体" w:cs="宋体" w:hint="eastAsia"/>
          <w:szCs w:val="21"/>
        </w:rPr>
        <w:t>液晶显示器、</w:t>
      </w:r>
      <w:r w:rsidRPr="00CB0AFD">
        <w:rPr>
          <w:rFonts w:ascii="宋体" w:hAnsi="宋体" w:cs="宋体" w:hint="eastAsia"/>
          <w:szCs w:val="21"/>
        </w:rPr>
        <w:t>太阳镜，单反</w:t>
      </w:r>
      <w:r>
        <w:rPr>
          <w:rFonts w:ascii="宋体" w:hAnsi="宋体" w:cs="宋体" w:hint="eastAsia"/>
          <w:szCs w:val="21"/>
        </w:rPr>
        <w:t>相机</w:t>
      </w:r>
      <w:r w:rsidRPr="00CB0AFD">
        <w:rPr>
          <w:rFonts w:ascii="宋体" w:hAnsi="宋体" w:cs="宋体" w:hint="eastAsia"/>
          <w:szCs w:val="21"/>
        </w:rPr>
        <w:t>镜头的偏振镜，汽车灯和挡风玻璃，3</w:t>
      </w:r>
      <w:r>
        <w:rPr>
          <w:rFonts w:ascii="宋体" w:hAnsi="宋体" w:cs="宋体"/>
          <w:szCs w:val="21"/>
        </w:rPr>
        <w:t>D</w:t>
      </w:r>
      <w:r>
        <w:rPr>
          <w:rFonts w:ascii="宋体" w:hAnsi="宋体" w:cs="宋体" w:hint="eastAsia"/>
          <w:szCs w:val="21"/>
        </w:rPr>
        <w:t>眼镜。</w:t>
      </w:r>
    </w:p>
    <w:sectPr w:rsidR="00CB0AFD" w:rsidRPr="00CB0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940BE" w14:textId="77777777" w:rsidR="00156DAB" w:rsidRDefault="00156DAB" w:rsidP="00AA255D">
      <w:r>
        <w:separator/>
      </w:r>
    </w:p>
  </w:endnote>
  <w:endnote w:type="continuationSeparator" w:id="0">
    <w:p w14:paraId="2F57053A" w14:textId="77777777" w:rsidR="00156DAB" w:rsidRDefault="00156DAB" w:rsidP="00AA2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54A0E" w14:textId="77777777" w:rsidR="00156DAB" w:rsidRDefault="00156DAB" w:rsidP="00AA255D">
      <w:r>
        <w:separator/>
      </w:r>
    </w:p>
  </w:footnote>
  <w:footnote w:type="continuationSeparator" w:id="0">
    <w:p w14:paraId="67D52A40" w14:textId="77777777" w:rsidR="00156DAB" w:rsidRDefault="00156DAB" w:rsidP="00AA25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5E3A36"/>
    <w:multiLevelType w:val="singleLevel"/>
    <w:tmpl w:val="8B5E3A36"/>
    <w:lvl w:ilvl="0">
      <w:start w:val="1"/>
      <w:numFmt w:val="decimal"/>
      <w:lvlText w:val="%1."/>
      <w:lvlJc w:val="left"/>
      <w:pPr>
        <w:tabs>
          <w:tab w:val="left" w:pos="312"/>
        </w:tabs>
      </w:pPr>
    </w:lvl>
  </w:abstractNum>
  <w:abstractNum w:abstractNumId="1" w15:restartNumberingAfterBreak="0">
    <w:nsid w:val="A1415625"/>
    <w:multiLevelType w:val="singleLevel"/>
    <w:tmpl w:val="A1415625"/>
    <w:lvl w:ilvl="0">
      <w:start w:val="1"/>
      <w:numFmt w:val="decimal"/>
      <w:lvlText w:val="%1."/>
      <w:lvlJc w:val="left"/>
      <w:pPr>
        <w:tabs>
          <w:tab w:val="left" w:pos="312"/>
        </w:tabs>
      </w:pPr>
    </w:lvl>
  </w:abstractNum>
  <w:abstractNum w:abstractNumId="2" w15:restartNumberingAfterBreak="0">
    <w:nsid w:val="B9F17C11"/>
    <w:multiLevelType w:val="singleLevel"/>
    <w:tmpl w:val="B9F17C11"/>
    <w:lvl w:ilvl="0">
      <w:start w:val="1"/>
      <w:numFmt w:val="chineseCounting"/>
      <w:suff w:val="nothing"/>
      <w:lvlText w:val="%1．"/>
      <w:lvlJc w:val="left"/>
      <w:rPr>
        <w:rFonts w:hint="eastAsia"/>
        <w:sz w:val="44"/>
        <w:szCs w:val="44"/>
      </w:rPr>
    </w:lvl>
  </w:abstractNum>
  <w:abstractNum w:abstractNumId="3" w15:restartNumberingAfterBreak="0">
    <w:nsid w:val="BBF6F619"/>
    <w:multiLevelType w:val="singleLevel"/>
    <w:tmpl w:val="BBF6F619"/>
    <w:lvl w:ilvl="0">
      <w:start w:val="1"/>
      <w:numFmt w:val="decimal"/>
      <w:lvlText w:val="%1."/>
      <w:lvlJc w:val="left"/>
      <w:pPr>
        <w:tabs>
          <w:tab w:val="left" w:pos="312"/>
        </w:tabs>
      </w:pPr>
    </w:lvl>
  </w:abstractNum>
  <w:abstractNum w:abstractNumId="4" w15:restartNumberingAfterBreak="0">
    <w:nsid w:val="DE5F8BA0"/>
    <w:multiLevelType w:val="singleLevel"/>
    <w:tmpl w:val="DE5F8BA0"/>
    <w:lvl w:ilvl="0">
      <w:start w:val="2"/>
      <w:numFmt w:val="decimal"/>
      <w:suff w:val="nothing"/>
      <w:lvlText w:val="（%1）"/>
      <w:lvlJc w:val="left"/>
    </w:lvl>
  </w:abstractNum>
  <w:abstractNum w:abstractNumId="5" w15:restartNumberingAfterBreak="0">
    <w:nsid w:val="01FED398"/>
    <w:multiLevelType w:val="singleLevel"/>
    <w:tmpl w:val="01FED398"/>
    <w:lvl w:ilvl="0">
      <w:start w:val="1"/>
      <w:numFmt w:val="decimal"/>
      <w:lvlText w:val="%1."/>
      <w:lvlJc w:val="left"/>
      <w:pPr>
        <w:tabs>
          <w:tab w:val="left" w:pos="312"/>
        </w:tabs>
      </w:pPr>
    </w:lvl>
  </w:abstractNum>
  <w:abstractNum w:abstractNumId="6" w15:restartNumberingAfterBreak="0">
    <w:nsid w:val="061F03BF"/>
    <w:multiLevelType w:val="hybridMultilevel"/>
    <w:tmpl w:val="6FD26F6E"/>
    <w:lvl w:ilvl="0" w:tplc="5F441956">
      <w:start w:val="3"/>
      <w:numFmt w:val="japaneseCounting"/>
      <w:lvlText w:val="%1、"/>
      <w:lvlJc w:val="left"/>
      <w:pPr>
        <w:ind w:left="720" w:hanging="720"/>
      </w:pPr>
      <w:rPr>
        <w:rFonts w:ascii="宋体" w:hAnsi="宋体" w:cs="宋体"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114484"/>
    <w:multiLevelType w:val="hybridMultilevel"/>
    <w:tmpl w:val="CE5A08C0"/>
    <w:lvl w:ilvl="0" w:tplc="0E2AB588">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186AA1"/>
    <w:multiLevelType w:val="hybridMultilevel"/>
    <w:tmpl w:val="C3CE3042"/>
    <w:lvl w:ilvl="0" w:tplc="4EA0A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4361E2"/>
    <w:multiLevelType w:val="hybridMultilevel"/>
    <w:tmpl w:val="8910D4F8"/>
    <w:lvl w:ilvl="0" w:tplc="180CE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5B5121"/>
    <w:multiLevelType w:val="hybridMultilevel"/>
    <w:tmpl w:val="4E5CB06A"/>
    <w:lvl w:ilvl="0" w:tplc="AADAF9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15891F5"/>
    <w:multiLevelType w:val="singleLevel"/>
    <w:tmpl w:val="615891F5"/>
    <w:lvl w:ilvl="0">
      <w:start w:val="1"/>
      <w:numFmt w:val="decimal"/>
      <w:suff w:val="nothing"/>
      <w:lvlText w:val="（%1）"/>
      <w:lvlJc w:val="left"/>
    </w:lvl>
  </w:abstractNum>
  <w:num w:numId="1">
    <w:abstractNumId w:val="2"/>
  </w:num>
  <w:num w:numId="2">
    <w:abstractNumId w:val="0"/>
  </w:num>
  <w:num w:numId="3">
    <w:abstractNumId w:val="5"/>
  </w:num>
  <w:num w:numId="4">
    <w:abstractNumId w:val="3"/>
  </w:num>
  <w:num w:numId="5">
    <w:abstractNumId w:val="1"/>
  </w:num>
  <w:num w:numId="6">
    <w:abstractNumId w:val="4"/>
  </w:num>
  <w:num w:numId="7">
    <w:abstractNumId w:val="11"/>
  </w:num>
  <w:num w:numId="8">
    <w:abstractNumId w:val="7"/>
  </w:num>
  <w:num w:numId="9">
    <w:abstractNumId w:val="6"/>
  </w:num>
  <w:num w:numId="10">
    <w:abstractNumId w:val="8"/>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VjMmViMjFhM2M3MDVmMjkwYWY3ODNkMDRlOGY0ZTIifQ=="/>
  </w:docVars>
  <w:rsids>
    <w:rsidRoot w:val="5B8D26DD"/>
    <w:rsid w:val="00016FE1"/>
    <w:rsid w:val="000400DA"/>
    <w:rsid w:val="00071876"/>
    <w:rsid w:val="000B0D76"/>
    <w:rsid w:val="000E162F"/>
    <w:rsid w:val="001162DA"/>
    <w:rsid w:val="00156DAB"/>
    <w:rsid w:val="0017482A"/>
    <w:rsid w:val="001A0DFC"/>
    <w:rsid w:val="00223280"/>
    <w:rsid w:val="00262731"/>
    <w:rsid w:val="00277463"/>
    <w:rsid w:val="00293431"/>
    <w:rsid w:val="002A1C9F"/>
    <w:rsid w:val="002B55CC"/>
    <w:rsid w:val="00390A47"/>
    <w:rsid w:val="004340C8"/>
    <w:rsid w:val="00443840"/>
    <w:rsid w:val="00496348"/>
    <w:rsid w:val="004C531D"/>
    <w:rsid w:val="004E6FD6"/>
    <w:rsid w:val="00511E7F"/>
    <w:rsid w:val="0054637D"/>
    <w:rsid w:val="00556A70"/>
    <w:rsid w:val="005A576D"/>
    <w:rsid w:val="00617426"/>
    <w:rsid w:val="00662F84"/>
    <w:rsid w:val="006D06B3"/>
    <w:rsid w:val="006F1C52"/>
    <w:rsid w:val="006F6F0B"/>
    <w:rsid w:val="00747810"/>
    <w:rsid w:val="0077041D"/>
    <w:rsid w:val="007B463A"/>
    <w:rsid w:val="007D353C"/>
    <w:rsid w:val="00800266"/>
    <w:rsid w:val="00823E92"/>
    <w:rsid w:val="008A664C"/>
    <w:rsid w:val="008C7812"/>
    <w:rsid w:val="008D3D71"/>
    <w:rsid w:val="00906A70"/>
    <w:rsid w:val="009450E3"/>
    <w:rsid w:val="009D3ED1"/>
    <w:rsid w:val="009E0BA4"/>
    <w:rsid w:val="009E3D82"/>
    <w:rsid w:val="009F6DBC"/>
    <w:rsid w:val="00A66CC1"/>
    <w:rsid w:val="00AA255D"/>
    <w:rsid w:val="00B24FFE"/>
    <w:rsid w:val="00B32ED3"/>
    <w:rsid w:val="00C11885"/>
    <w:rsid w:val="00C35512"/>
    <w:rsid w:val="00C77B91"/>
    <w:rsid w:val="00CA3F4F"/>
    <w:rsid w:val="00CB0AFD"/>
    <w:rsid w:val="00CE57F5"/>
    <w:rsid w:val="00D13B72"/>
    <w:rsid w:val="00D30173"/>
    <w:rsid w:val="00D9572F"/>
    <w:rsid w:val="00E02D45"/>
    <w:rsid w:val="00E15822"/>
    <w:rsid w:val="00E216D1"/>
    <w:rsid w:val="00E42251"/>
    <w:rsid w:val="00E63F8C"/>
    <w:rsid w:val="00F20D10"/>
    <w:rsid w:val="00FC4B35"/>
    <w:rsid w:val="03A61CD7"/>
    <w:rsid w:val="4C6E60BB"/>
    <w:rsid w:val="4F232D68"/>
    <w:rsid w:val="5B8D26DD"/>
    <w:rsid w:val="79E17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BC8BB7"/>
  <w15:docId w15:val="{67A1481E-8F9A-4551-8DAD-A4895A0CC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AA25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AA255D"/>
    <w:rPr>
      <w:rFonts w:asciiTheme="minorHAnsi" w:eastAsiaTheme="minorEastAsia" w:hAnsiTheme="minorHAnsi" w:cstheme="minorBidi"/>
      <w:kern w:val="2"/>
      <w:sz w:val="18"/>
      <w:szCs w:val="18"/>
    </w:rPr>
  </w:style>
  <w:style w:type="paragraph" w:styleId="a5">
    <w:name w:val="footer"/>
    <w:basedOn w:val="a"/>
    <w:link w:val="a6"/>
    <w:rsid w:val="00AA255D"/>
    <w:pPr>
      <w:tabs>
        <w:tab w:val="center" w:pos="4153"/>
        <w:tab w:val="right" w:pos="8306"/>
      </w:tabs>
      <w:snapToGrid w:val="0"/>
      <w:jc w:val="left"/>
    </w:pPr>
    <w:rPr>
      <w:sz w:val="18"/>
      <w:szCs w:val="18"/>
    </w:rPr>
  </w:style>
  <w:style w:type="character" w:customStyle="1" w:styleId="a6">
    <w:name w:val="页脚 字符"/>
    <w:basedOn w:val="a0"/>
    <w:link w:val="a5"/>
    <w:rsid w:val="00AA255D"/>
    <w:rPr>
      <w:rFonts w:asciiTheme="minorHAnsi" w:eastAsiaTheme="minorEastAsia" w:hAnsiTheme="minorHAnsi" w:cstheme="minorBidi"/>
      <w:kern w:val="2"/>
      <w:sz w:val="18"/>
      <w:szCs w:val="18"/>
    </w:rPr>
  </w:style>
  <w:style w:type="paragraph" w:styleId="a7">
    <w:name w:val="List Paragraph"/>
    <w:basedOn w:val="a"/>
    <w:uiPriority w:val="99"/>
    <w:rsid w:val="00906A70"/>
    <w:pPr>
      <w:ind w:firstLineChars="200" w:firstLine="420"/>
    </w:pPr>
  </w:style>
  <w:style w:type="character" w:styleId="a8">
    <w:name w:val="Strong"/>
    <w:basedOn w:val="a0"/>
    <w:uiPriority w:val="22"/>
    <w:qFormat/>
    <w:rsid w:val="00CB0A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80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603</TotalTime>
  <Pages>1</Pages>
  <Words>813</Words>
  <Characters>4637</Characters>
  <Application>Microsoft Office Word</Application>
  <DocSecurity>0</DocSecurity>
  <Lines>38</Lines>
  <Paragraphs>10</Paragraphs>
  <ScaleCrop>false</ScaleCrop>
  <Company/>
  <LinksUpToDate>false</LinksUpToDate>
  <CharactersWithSpaces>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WPS_1663767937</dc:creator>
  <cp:lastModifiedBy>Skywalker Wei</cp:lastModifiedBy>
  <cp:revision>30</cp:revision>
  <dcterms:created xsi:type="dcterms:W3CDTF">2022-10-29T15:36:00Z</dcterms:created>
  <dcterms:modified xsi:type="dcterms:W3CDTF">2024-01-14T10:03:00Z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2052-11.1.0.12759</vt:lpwstr>
  </property>
  <property fmtid="{D5CDD505-2E9C-101B-9397-08002B2CF9AE}" pid="3" name="ICV">
    <vt:lpwstr>F7B05D06CCCE499786931967124E11C2</vt:lpwstr>
  </property>
</Properties>
</file>